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F4" w:rsidRPr="006301AA" w:rsidRDefault="009951F4" w:rsidP="006301AA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6301AA">
        <w:rPr>
          <w:rFonts w:ascii="Times New Roman" w:hAnsi="Times New Roman"/>
          <w:b/>
          <w:sz w:val="28"/>
          <w:szCs w:val="28"/>
        </w:rPr>
        <w:t>SPZPS/ZO/L/03/2022</w:t>
      </w:r>
    </w:p>
    <w:p w:rsidR="009951F4" w:rsidRPr="00823893" w:rsidRDefault="009951F4" w:rsidP="006301A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23893">
        <w:rPr>
          <w:rFonts w:ascii="Times New Roman" w:hAnsi="Times New Roman"/>
          <w:b/>
          <w:bCs/>
          <w:sz w:val="28"/>
          <w:szCs w:val="28"/>
        </w:rPr>
        <w:t>ZAPYTANIE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23893">
        <w:rPr>
          <w:rFonts w:ascii="Times New Roman" w:hAnsi="Times New Roman"/>
          <w:b/>
          <w:bCs/>
          <w:sz w:val="28"/>
          <w:szCs w:val="28"/>
        </w:rPr>
        <w:t xml:space="preserve"> OFERTOWE</w:t>
      </w:r>
    </w:p>
    <w:p w:rsidR="009951F4" w:rsidRPr="00823893" w:rsidRDefault="009951F4" w:rsidP="00823893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>Nazwa i adres zamawiającego</w:t>
      </w:r>
      <w:r w:rsidRPr="00823893">
        <w:rPr>
          <w:rFonts w:ascii="Times New Roman" w:hAnsi="Times New Roman"/>
          <w:sz w:val="24"/>
          <w:szCs w:val="24"/>
        </w:rPr>
        <w:t xml:space="preserve"> :</w:t>
      </w:r>
    </w:p>
    <w:p w:rsidR="009951F4" w:rsidRPr="00823893" w:rsidRDefault="009951F4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sz w:val="24"/>
          <w:szCs w:val="24"/>
        </w:rPr>
        <w:t xml:space="preserve">Samodzielny Publiczny Zespół Przychodni Specjalistycznych we Włocławku, ul. Szpitalna </w:t>
      </w:r>
      <w:smartTag w:uri="urn:schemas-microsoft-com:office:smarttags" w:element="metricconverter">
        <w:smartTagPr>
          <w:attr w:name="ProductID" w:val="6 a"/>
        </w:smartTagPr>
        <w:r w:rsidRPr="00823893">
          <w:rPr>
            <w:rFonts w:ascii="Times New Roman" w:hAnsi="Times New Roman"/>
            <w:sz w:val="24"/>
            <w:szCs w:val="24"/>
          </w:rPr>
          <w:t>6 a</w:t>
        </w:r>
      </w:smartTag>
      <w:r w:rsidRPr="00823893">
        <w:rPr>
          <w:rFonts w:ascii="Times New Roman" w:hAnsi="Times New Roman"/>
          <w:sz w:val="24"/>
          <w:szCs w:val="24"/>
        </w:rPr>
        <w:t>, 87-800 Włocławek</w:t>
      </w:r>
    </w:p>
    <w:p w:rsidR="009951F4" w:rsidRPr="008230BF" w:rsidRDefault="009951F4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8230BF">
        <w:rPr>
          <w:rFonts w:ascii="Times New Roman" w:hAnsi="Times New Roman"/>
          <w:sz w:val="24"/>
          <w:szCs w:val="24"/>
        </w:rPr>
        <w:t>NIP 888-22-32-566 , REGON 910332953</w:t>
      </w:r>
    </w:p>
    <w:p w:rsidR="009951F4" w:rsidRPr="008230BF" w:rsidRDefault="009951F4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8230BF">
        <w:rPr>
          <w:rFonts w:ascii="Times New Roman" w:hAnsi="Times New Roman"/>
          <w:sz w:val="24"/>
          <w:szCs w:val="24"/>
        </w:rPr>
        <w:t>Tel. 54 416 53 97, Fax 54 416 53 23</w:t>
      </w:r>
    </w:p>
    <w:p w:rsidR="009951F4" w:rsidRPr="00AA40F2" w:rsidRDefault="009951F4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AA40F2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5" w:history="1">
        <w:r w:rsidRPr="00AA40F2">
          <w:rPr>
            <w:rStyle w:val="Hyperlink"/>
            <w:rFonts w:ascii="Times New Roman" w:hAnsi="Times New Roman"/>
            <w:sz w:val="24"/>
            <w:szCs w:val="24"/>
            <w:lang w:val="en-US"/>
          </w:rPr>
          <w:t>spzps@data.pl</w:t>
        </w:r>
      </w:hyperlink>
      <w:r w:rsidRPr="00AA40F2">
        <w:rPr>
          <w:rFonts w:ascii="Times New Roman" w:hAnsi="Times New Roman"/>
          <w:sz w:val="24"/>
          <w:szCs w:val="24"/>
          <w:lang w:val="en-US"/>
        </w:rPr>
        <w:t xml:space="preserve">, </w:t>
      </w:r>
      <w:hyperlink r:id="rId6" w:history="1">
        <w:r w:rsidRPr="00AA40F2">
          <w:rPr>
            <w:rStyle w:val="Hyperlink"/>
            <w:rFonts w:ascii="Times New Roman" w:hAnsi="Times New Roman"/>
            <w:sz w:val="24"/>
            <w:szCs w:val="24"/>
            <w:lang w:val="en-US"/>
          </w:rPr>
          <w:t>gosiag@spzps.com</w:t>
        </w:r>
      </w:hyperlink>
    </w:p>
    <w:p w:rsidR="009951F4" w:rsidRPr="00C73BB8" w:rsidRDefault="009951F4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C73BB8">
        <w:rPr>
          <w:rFonts w:ascii="Times New Roman" w:hAnsi="Times New Roman"/>
          <w:color w:val="000000"/>
          <w:sz w:val="24"/>
          <w:szCs w:val="24"/>
        </w:rPr>
        <w:t>strona internetowa: http://www.spzps.wloclawek.pl</w:t>
      </w:r>
    </w:p>
    <w:p w:rsidR="009951F4" w:rsidRPr="00014D5D" w:rsidRDefault="009951F4" w:rsidP="00014D5D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23893">
        <w:t>Nazwa Przedmiotu zamówienia:</w:t>
      </w:r>
      <w:r>
        <w:t xml:space="preserve"> </w:t>
      </w:r>
    </w:p>
    <w:p w:rsidR="009951F4" w:rsidRPr="00014D5D" w:rsidRDefault="009951F4" w:rsidP="00014D5D">
      <w:pPr>
        <w:pStyle w:val="Standard"/>
        <w:ind w:left="284"/>
        <w:jc w:val="both"/>
        <w:rPr>
          <w:rFonts w:ascii="Times New Roman" w:hAnsi="Times New Roman" w:cs="Times New Roman"/>
        </w:rPr>
      </w:pPr>
    </w:p>
    <w:p w:rsidR="009951F4" w:rsidRPr="00340EC0" w:rsidRDefault="009951F4" w:rsidP="00F36401">
      <w:pPr>
        <w:pStyle w:val="ListParagraph"/>
        <w:rPr>
          <w:sz w:val="24"/>
          <w:szCs w:val="24"/>
          <w:u w:val="single"/>
        </w:rPr>
      </w:pPr>
      <w:r w:rsidRPr="00340EC0">
        <w:rPr>
          <w:sz w:val="24"/>
          <w:szCs w:val="24"/>
          <w:u w:val="single"/>
        </w:rPr>
        <w:t xml:space="preserve">Przedmiotem zamówienia jest  sukcesywna  dostawa leków  niezbędnych do pracy </w:t>
      </w:r>
      <w:r>
        <w:rPr>
          <w:sz w:val="24"/>
          <w:szCs w:val="24"/>
          <w:u w:val="single"/>
        </w:rPr>
        <w:t xml:space="preserve">           </w:t>
      </w:r>
      <w:r w:rsidRPr="00340EC0">
        <w:rPr>
          <w:sz w:val="24"/>
          <w:szCs w:val="24"/>
          <w:u w:val="single"/>
        </w:rPr>
        <w:t>w poradniach   Samodzielnego Zespołu Przychodni Specjalistycznych we Włocławku,</w:t>
      </w:r>
    </w:p>
    <w:p w:rsidR="009951F4" w:rsidRPr="00F36401" w:rsidRDefault="009951F4" w:rsidP="00F36401">
      <w:pPr>
        <w:pStyle w:val="ListParagraph"/>
        <w:rPr>
          <w:sz w:val="24"/>
          <w:szCs w:val="24"/>
        </w:rPr>
      </w:pPr>
      <w:r w:rsidRPr="00F36401">
        <w:rPr>
          <w:sz w:val="24"/>
          <w:szCs w:val="24"/>
        </w:rPr>
        <w:t>przez okres 12 miesięcy tj. od 01.04.2022 r. do 31.03.2023 r., w ilości i asortymencie szczegółowo określonym w załączniku nr 1A do Zapytania ofertowego, stanowiącym jednocześnie formularz asortymentowo – cenowy.</w:t>
      </w:r>
    </w:p>
    <w:p w:rsidR="009951F4" w:rsidRPr="00B31BB4" w:rsidRDefault="009951F4" w:rsidP="006D26D0">
      <w:pPr>
        <w:pStyle w:val="Standard"/>
        <w:ind w:left="709"/>
        <w:jc w:val="both"/>
        <w:rPr>
          <w:rFonts w:ascii="Times New Roman" w:hAnsi="Times New Roman" w:cs="Times New Roman"/>
          <w:kern w:val="1"/>
          <w:lang w:eastAsia="hi-IN"/>
        </w:rPr>
      </w:pPr>
      <w:r w:rsidRPr="00B31BB4">
        <w:rPr>
          <w:rFonts w:ascii="Times New Roman" w:hAnsi="Times New Roman" w:cs="Times New Roman"/>
          <w:kern w:val="1"/>
          <w:lang w:eastAsia="hi-IN"/>
        </w:rPr>
        <w:t>1) Oferent powinien zapewnić pełny asortyment, płynną realizację zamówień oraz transport do miejsca wskazanego przez Zamawiającego na własny koszt.</w:t>
      </w:r>
    </w:p>
    <w:p w:rsidR="009951F4" w:rsidRPr="00B31BB4" w:rsidRDefault="009951F4" w:rsidP="006D26D0">
      <w:pPr>
        <w:pStyle w:val="Standard"/>
        <w:ind w:left="709"/>
        <w:jc w:val="both"/>
        <w:rPr>
          <w:rFonts w:ascii="Times New Roman" w:hAnsi="Times New Roman" w:cs="Times New Roman"/>
          <w:kern w:val="1"/>
          <w:lang w:eastAsia="hi-IN"/>
        </w:rPr>
      </w:pPr>
      <w:r w:rsidRPr="00B31BB4">
        <w:rPr>
          <w:rFonts w:ascii="Times New Roman" w:hAnsi="Times New Roman" w:cs="Times New Roman"/>
          <w:kern w:val="1"/>
          <w:lang w:eastAsia="hi-IN"/>
        </w:rPr>
        <w:t>2) Dopuszcza się zaoferowanie zamienników synonimowych – równoważnych (ten sam skład chemiczny, postać, zastosowanie) produktów do tych przedstawionych w formularzu asortymentowo-cenowym.</w:t>
      </w:r>
    </w:p>
    <w:p w:rsidR="009951F4" w:rsidRPr="00B31BB4" w:rsidRDefault="009951F4" w:rsidP="006D26D0">
      <w:pPr>
        <w:pStyle w:val="Standard"/>
        <w:ind w:left="709"/>
        <w:jc w:val="both"/>
        <w:rPr>
          <w:rFonts w:ascii="Times New Roman" w:hAnsi="Times New Roman" w:cs="Times New Roman"/>
          <w:kern w:val="1"/>
          <w:lang w:eastAsia="hi-IN"/>
        </w:rPr>
      </w:pPr>
      <w:r w:rsidRPr="00B31BB4">
        <w:rPr>
          <w:rFonts w:ascii="Times New Roman" w:hAnsi="Times New Roman" w:cs="Times New Roman"/>
          <w:kern w:val="1"/>
          <w:lang w:eastAsia="hi-IN"/>
        </w:rPr>
        <w:t>3) Przez dostawę leków Zamawiający rozumie sukcesywną dostawę w okresie trwania umowy zgodnie z zamówieniami składanymi przez Zamawiającego. Zamawiający będzie dokonywał zamówień w formie zamówień planowych. Dostawy winny być realizowane przez Wykonawcę maksymalnie w ciągu 5 dni od dnia złożenia zamówienia przez Zamawiającego.</w:t>
      </w:r>
    </w:p>
    <w:p w:rsidR="009951F4" w:rsidRPr="00B31BB4" w:rsidRDefault="009951F4" w:rsidP="006D26D0">
      <w:pPr>
        <w:pStyle w:val="Standard"/>
        <w:ind w:left="709"/>
        <w:jc w:val="both"/>
        <w:rPr>
          <w:rFonts w:ascii="Times New Roman" w:hAnsi="Times New Roman" w:cs="Times New Roman"/>
          <w:kern w:val="1"/>
          <w:lang w:eastAsia="hi-IN"/>
        </w:rPr>
      </w:pPr>
      <w:r w:rsidRPr="00B31BB4">
        <w:rPr>
          <w:rFonts w:ascii="Times New Roman" w:hAnsi="Times New Roman" w:cs="Times New Roman"/>
          <w:kern w:val="1"/>
          <w:lang w:eastAsia="hi-IN"/>
        </w:rPr>
        <w:t>4) Wykonawca zobowiązany jest dostarczyć zamawiane preparaty do poszczególnych komórek organizacyjnych – przychodni SPZPS we Włocławku (ul. Szpitalna 6a, ul. Łady 10, ul. Radosna 5, ul. Stodólna 70) – zgodnie z zapotrzebowaniem stanowiącym załącznik nr 2 do umowy.</w:t>
      </w:r>
    </w:p>
    <w:p w:rsidR="009951F4" w:rsidRPr="00B31BB4" w:rsidRDefault="009951F4" w:rsidP="006D26D0">
      <w:pPr>
        <w:pStyle w:val="Standard"/>
        <w:ind w:left="709"/>
        <w:jc w:val="both"/>
        <w:rPr>
          <w:rFonts w:ascii="Times New Roman" w:hAnsi="Times New Roman" w:cs="Times New Roman"/>
          <w:kern w:val="1"/>
          <w:lang w:eastAsia="hi-IN"/>
        </w:rPr>
      </w:pPr>
      <w:r w:rsidRPr="00B31BB4">
        <w:rPr>
          <w:rFonts w:ascii="Times New Roman" w:hAnsi="Times New Roman" w:cs="Times New Roman"/>
          <w:kern w:val="1"/>
          <w:lang w:eastAsia="hi-IN"/>
        </w:rPr>
        <w:t>5) Wykonawca zobowiązany jest do dostawy przedmiotu zamówienia wraz z informacją zawierającą dane producenta, opis zawierający wskazania producenta co do właściwości przedmiotu zamówienia, zasad bezpiecznego użytkowania i terminów ważności. Wymagania te muszą znajdować się na, lub w opakowaniu w formie ulotki, zgodnie z obowiązującymi w tym zakresie przepisami.</w:t>
      </w:r>
    </w:p>
    <w:p w:rsidR="009951F4" w:rsidRPr="00B31BB4" w:rsidRDefault="009951F4" w:rsidP="006D26D0">
      <w:pPr>
        <w:pStyle w:val="Standard"/>
        <w:ind w:left="709"/>
        <w:jc w:val="both"/>
        <w:rPr>
          <w:rFonts w:ascii="Times New Roman" w:hAnsi="Times New Roman" w:cs="Times New Roman"/>
          <w:kern w:val="1"/>
          <w:lang w:eastAsia="hi-IN"/>
        </w:rPr>
      </w:pPr>
      <w:r w:rsidRPr="00B31BB4">
        <w:rPr>
          <w:rFonts w:ascii="Times New Roman" w:hAnsi="Times New Roman" w:cs="Times New Roman"/>
          <w:kern w:val="1"/>
          <w:lang w:eastAsia="hi-IN"/>
        </w:rPr>
        <w:t>6) Oferowane produkty w zakresie objętym przedmiotem zamówienia, muszą posiadać wymagane przepisami pozwolenia dopuszczenia do obrotu w zależności od klasyfikacji danego środka:</w:t>
      </w:r>
    </w:p>
    <w:p w:rsidR="009951F4" w:rsidRPr="00B31BB4" w:rsidRDefault="009951F4" w:rsidP="006D26D0">
      <w:pPr>
        <w:pStyle w:val="Standard"/>
        <w:ind w:left="709"/>
        <w:jc w:val="both"/>
        <w:rPr>
          <w:rFonts w:ascii="Times New Roman" w:hAnsi="Times New Roman" w:cs="Times New Roman"/>
          <w:kern w:val="1"/>
          <w:lang w:eastAsia="hi-IN"/>
        </w:rPr>
      </w:pPr>
      <w:r w:rsidRPr="00B31BB4">
        <w:rPr>
          <w:rFonts w:ascii="Times New Roman" w:hAnsi="Times New Roman" w:cs="Times New Roman"/>
          <w:kern w:val="1"/>
          <w:lang w:eastAsia="hi-IN"/>
        </w:rPr>
        <w:t>- w odniesieniu do środków zakwalifikowanych jako produkty lecznicze – aktualną na dzień złożenia ofert przetargowych decyzję Ministra Zdrowia na dopuszczenie do obrotu rynkowego produktu leczniczego.</w:t>
      </w:r>
    </w:p>
    <w:p w:rsidR="009951F4" w:rsidRDefault="009951F4" w:rsidP="006D26D0">
      <w:pPr>
        <w:pStyle w:val="Standard"/>
        <w:ind w:left="709"/>
        <w:jc w:val="both"/>
        <w:rPr>
          <w:rFonts w:ascii="Times New Roman" w:hAnsi="Times New Roman" w:cs="Times New Roman"/>
          <w:kern w:val="1"/>
          <w:lang w:eastAsia="hi-IN"/>
        </w:rPr>
      </w:pPr>
      <w:r w:rsidRPr="00B31BB4">
        <w:rPr>
          <w:rFonts w:ascii="Times New Roman" w:hAnsi="Times New Roman" w:cs="Times New Roman"/>
          <w:kern w:val="1"/>
          <w:lang w:eastAsia="hi-IN"/>
        </w:rPr>
        <w:t xml:space="preserve">7) Zamawiający zastrzega sobie prawo do rezygnacji z dowolnej pozycji asortymentu. </w:t>
      </w:r>
    </w:p>
    <w:p w:rsidR="009951F4" w:rsidRDefault="009951F4" w:rsidP="006D26D0">
      <w:pPr>
        <w:pStyle w:val="Standard"/>
        <w:ind w:left="709"/>
        <w:jc w:val="both"/>
        <w:rPr>
          <w:rFonts w:ascii="Times New Roman" w:hAnsi="Times New Roman" w:cs="Times New Roman"/>
          <w:kern w:val="1"/>
          <w:lang w:eastAsia="hi-IN"/>
        </w:rPr>
      </w:pPr>
    </w:p>
    <w:p w:rsidR="009951F4" w:rsidRPr="00B31BB4" w:rsidRDefault="009951F4" w:rsidP="006D26D0">
      <w:pPr>
        <w:pStyle w:val="Standard"/>
        <w:ind w:left="709"/>
        <w:jc w:val="both"/>
        <w:rPr>
          <w:rFonts w:ascii="Times New Roman" w:hAnsi="Times New Roman" w:cs="Times New Roman"/>
          <w:kern w:val="1"/>
          <w:lang w:eastAsia="hi-IN"/>
        </w:rPr>
      </w:pPr>
      <w:r w:rsidRPr="00B31BB4">
        <w:rPr>
          <w:rFonts w:ascii="Times New Roman" w:hAnsi="Times New Roman" w:cs="Times New Roman"/>
          <w:kern w:val="1"/>
          <w:lang w:eastAsia="hi-IN"/>
        </w:rPr>
        <w:t>Wykonawcy będzie przysługiwać tylko wynagrodzenie wynikające ze zrealizowanych dostaw.</w:t>
      </w:r>
    </w:p>
    <w:p w:rsidR="009951F4" w:rsidRPr="00B31BB4" w:rsidRDefault="009951F4" w:rsidP="006D26D0">
      <w:pPr>
        <w:pStyle w:val="Standard"/>
        <w:ind w:left="709"/>
        <w:jc w:val="both"/>
        <w:rPr>
          <w:rFonts w:ascii="Times New Roman" w:hAnsi="Times New Roman" w:cs="Times New Roman"/>
          <w:kern w:val="1"/>
          <w:lang w:eastAsia="hi-IN"/>
        </w:rPr>
      </w:pPr>
      <w:r w:rsidRPr="00B31BB4">
        <w:rPr>
          <w:rFonts w:ascii="Times New Roman" w:hAnsi="Times New Roman" w:cs="Times New Roman"/>
          <w:kern w:val="1"/>
          <w:lang w:eastAsia="hi-IN"/>
        </w:rPr>
        <w:t>8) Zamawiający dopuszcza zmianę postaci proponowanych preparatów – tabletki na tabletki powlekane lub kapsułki, drażetki i odwrotnie, fiolki na ampułki i odwrotnie.</w:t>
      </w:r>
    </w:p>
    <w:p w:rsidR="009951F4" w:rsidRPr="00B31BB4" w:rsidRDefault="009951F4" w:rsidP="006D26D0">
      <w:pPr>
        <w:pStyle w:val="Standard"/>
        <w:ind w:left="709"/>
        <w:jc w:val="both"/>
        <w:rPr>
          <w:rFonts w:ascii="Times New Roman" w:hAnsi="Times New Roman" w:cs="Times New Roman"/>
          <w:kern w:val="1"/>
          <w:lang w:eastAsia="hi-IN"/>
        </w:rPr>
      </w:pPr>
      <w:r w:rsidRPr="00B31BB4">
        <w:rPr>
          <w:rFonts w:ascii="Times New Roman" w:hAnsi="Times New Roman" w:cs="Times New Roman"/>
          <w:kern w:val="1"/>
          <w:lang w:eastAsia="hi-IN"/>
        </w:rPr>
        <w:t>9) Zamawiający dopuszcza wycenę leku równoważnego pod względem składu chemicznego i dawki. Zamawiający dopuszcza wycenę leku równoważnego, który może się różnić postacią (tabletki na tabletki powlekane lub kapsułki, drażetki i odwrotnie, fiolki na ampułki i odwrotnie) przy zachowaniu tej samej drogi podania.</w:t>
      </w:r>
    </w:p>
    <w:p w:rsidR="009951F4" w:rsidRPr="00B31BB4" w:rsidRDefault="009951F4" w:rsidP="006D26D0">
      <w:pPr>
        <w:pStyle w:val="Standard"/>
        <w:ind w:left="709"/>
        <w:jc w:val="both"/>
        <w:rPr>
          <w:rFonts w:ascii="Times New Roman" w:hAnsi="Times New Roman" w:cs="Times New Roman"/>
          <w:kern w:val="1"/>
          <w:lang w:eastAsia="hi-IN"/>
        </w:rPr>
      </w:pPr>
      <w:r>
        <w:rPr>
          <w:rFonts w:ascii="Times New Roman" w:hAnsi="Times New Roman" w:cs="Times New Roman"/>
          <w:kern w:val="1"/>
          <w:lang w:eastAsia="hi-IN"/>
        </w:rPr>
        <w:t>10</w:t>
      </w:r>
      <w:r w:rsidRPr="00B31BB4">
        <w:rPr>
          <w:rFonts w:ascii="Times New Roman" w:hAnsi="Times New Roman" w:cs="Times New Roman"/>
          <w:kern w:val="1"/>
          <w:lang w:eastAsia="hi-IN"/>
        </w:rPr>
        <w:t>) W trakcie realizacji umowy Zamawiający może dokonywać przesunięć ilościowych między poszczególnymi pozycjami asortymentu w granicach wartości zawartej umowy.</w:t>
      </w:r>
    </w:p>
    <w:p w:rsidR="009951F4" w:rsidRPr="00B31BB4" w:rsidRDefault="009951F4" w:rsidP="006D26D0">
      <w:pPr>
        <w:pStyle w:val="Standard"/>
        <w:ind w:left="709"/>
        <w:jc w:val="both"/>
        <w:rPr>
          <w:rFonts w:ascii="Times New Roman" w:hAnsi="Times New Roman" w:cs="Times New Roman"/>
          <w:kern w:val="1"/>
          <w:lang w:eastAsia="hi-IN"/>
        </w:rPr>
      </w:pPr>
      <w:r>
        <w:rPr>
          <w:rFonts w:ascii="Times New Roman" w:hAnsi="Times New Roman" w:cs="Times New Roman"/>
          <w:kern w:val="1"/>
          <w:lang w:eastAsia="hi-IN"/>
        </w:rPr>
        <w:t>11</w:t>
      </w:r>
      <w:r w:rsidRPr="00B31BB4">
        <w:rPr>
          <w:rFonts w:ascii="Times New Roman" w:hAnsi="Times New Roman" w:cs="Times New Roman"/>
          <w:kern w:val="1"/>
          <w:lang w:eastAsia="hi-IN"/>
        </w:rPr>
        <w:t>) Termin przydatności oferowanych środków nie może być krótszy niż 12 miesięcy licząc od daty dostarczenia ich do Zamawiającego.</w:t>
      </w:r>
    </w:p>
    <w:p w:rsidR="009951F4" w:rsidRPr="00B31BB4" w:rsidRDefault="009951F4" w:rsidP="006D26D0">
      <w:pPr>
        <w:pStyle w:val="Standard"/>
        <w:ind w:left="709"/>
        <w:jc w:val="both"/>
        <w:rPr>
          <w:rFonts w:ascii="Times New Roman" w:hAnsi="Times New Roman" w:cs="Times New Roman"/>
          <w:kern w:val="1"/>
          <w:lang w:eastAsia="hi-IN"/>
        </w:rPr>
      </w:pPr>
      <w:r>
        <w:rPr>
          <w:rFonts w:ascii="Times New Roman" w:hAnsi="Times New Roman" w:cs="Times New Roman"/>
          <w:kern w:val="1"/>
          <w:lang w:eastAsia="hi-IN"/>
        </w:rPr>
        <w:t>12</w:t>
      </w:r>
      <w:r w:rsidRPr="00B31BB4">
        <w:rPr>
          <w:rFonts w:ascii="Times New Roman" w:hAnsi="Times New Roman" w:cs="Times New Roman"/>
          <w:kern w:val="1"/>
          <w:lang w:eastAsia="hi-IN"/>
        </w:rPr>
        <w:t>) Wykonawca zagwarantuje niezmienność cen jednostkowych brutto przez cały okres realizacji zamówienia. Nie dotyczy cen leków z listy leków refundowanych, określonych przez Ministra Zdrowia.</w:t>
      </w:r>
    </w:p>
    <w:p w:rsidR="009951F4" w:rsidRPr="00B31BB4" w:rsidRDefault="009951F4" w:rsidP="006D26D0">
      <w:pPr>
        <w:pStyle w:val="Standard"/>
        <w:ind w:left="709"/>
        <w:jc w:val="both"/>
        <w:rPr>
          <w:rFonts w:ascii="Times New Roman" w:hAnsi="Times New Roman" w:cs="Times New Roman"/>
          <w:kern w:val="1"/>
          <w:lang w:eastAsia="hi-IN"/>
        </w:rPr>
      </w:pPr>
      <w:r>
        <w:rPr>
          <w:rFonts w:ascii="Times New Roman" w:hAnsi="Times New Roman" w:cs="Times New Roman"/>
          <w:kern w:val="1"/>
          <w:lang w:eastAsia="hi-IN"/>
        </w:rPr>
        <w:t>13</w:t>
      </w:r>
      <w:r w:rsidRPr="00B31BB4">
        <w:rPr>
          <w:rFonts w:ascii="Times New Roman" w:hAnsi="Times New Roman" w:cs="Times New Roman"/>
          <w:kern w:val="1"/>
          <w:lang w:eastAsia="hi-IN"/>
        </w:rPr>
        <w:t>) Wymagana jest należyta staranność przy realizacji zobowiązań umowy.</w:t>
      </w:r>
    </w:p>
    <w:p w:rsidR="009951F4" w:rsidRPr="00B31BB4" w:rsidRDefault="009951F4" w:rsidP="006D26D0">
      <w:pPr>
        <w:pStyle w:val="Standard"/>
        <w:ind w:left="709"/>
        <w:jc w:val="both"/>
        <w:rPr>
          <w:rFonts w:ascii="Times New Roman" w:hAnsi="Times New Roman" w:cs="Times New Roman"/>
          <w:kern w:val="1"/>
          <w:lang w:eastAsia="hi-IN"/>
        </w:rPr>
      </w:pPr>
      <w:r>
        <w:rPr>
          <w:rFonts w:ascii="Times New Roman" w:hAnsi="Times New Roman" w:cs="Times New Roman"/>
          <w:kern w:val="1"/>
          <w:lang w:eastAsia="hi-IN"/>
        </w:rPr>
        <w:t>14</w:t>
      </w:r>
      <w:r w:rsidRPr="00B31BB4">
        <w:rPr>
          <w:rFonts w:ascii="Times New Roman" w:hAnsi="Times New Roman" w:cs="Times New Roman"/>
          <w:kern w:val="1"/>
          <w:lang w:eastAsia="hi-IN"/>
        </w:rPr>
        <w:t>) Ustalenia i decyzje dotyczące wykonywania zamówienia uzgadniane będą przez Zamawiającego z ustanowionym przedstawicielem Wykonawcy.</w:t>
      </w:r>
    </w:p>
    <w:p w:rsidR="009951F4" w:rsidRPr="00B31BB4" w:rsidRDefault="009951F4" w:rsidP="006D26D0">
      <w:pPr>
        <w:pStyle w:val="Standard"/>
        <w:ind w:left="709"/>
        <w:jc w:val="both"/>
        <w:rPr>
          <w:rFonts w:ascii="Times New Roman" w:hAnsi="Times New Roman" w:cs="Times New Roman"/>
          <w:kern w:val="1"/>
          <w:lang w:eastAsia="hi-IN"/>
        </w:rPr>
      </w:pPr>
      <w:r>
        <w:rPr>
          <w:rFonts w:ascii="Times New Roman" w:hAnsi="Times New Roman" w:cs="Times New Roman"/>
          <w:kern w:val="1"/>
          <w:lang w:eastAsia="hi-IN"/>
        </w:rPr>
        <w:t>15</w:t>
      </w:r>
      <w:r w:rsidRPr="00B31BB4">
        <w:rPr>
          <w:rFonts w:ascii="Times New Roman" w:hAnsi="Times New Roman" w:cs="Times New Roman"/>
          <w:kern w:val="1"/>
          <w:lang w:eastAsia="hi-IN"/>
        </w:rPr>
        <w:t>) Określenie przez Wykonawcę telefonów kontaktowych, adresów e-mail  i numerów fax oraz innych ustaleń niezbędne jest dla sprawnego i terminowego wykonania zamówienia.</w:t>
      </w:r>
    </w:p>
    <w:p w:rsidR="009951F4" w:rsidRPr="00B31BB4" w:rsidRDefault="009951F4" w:rsidP="006D26D0">
      <w:pPr>
        <w:pStyle w:val="Standard"/>
        <w:ind w:left="709"/>
        <w:jc w:val="both"/>
        <w:rPr>
          <w:rFonts w:ascii="Times New Roman" w:hAnsi="Times New Roman" w:cs="Times New Roman"/>
          <w:kern w:val="1"/>
          <w:lang w:eastAsia="hi-IN"/>
        </w:rPr>
      </w:pPr>
      <w:r>
        <w:rPr>
          <w:rFonts w:ascii="Times New Roman" w:hAnsi="Times New Roman" w:cs="Times New Roman"/>
          <w:kern w:val="1"/>
          <w:lang w:eastAsia="hi-IN"/>
        </w:rPr>
        <w:t>16</w:t>
      </w:r>
      <w:r w:rsidRPr="00B31BB4">
        <w:rPr>
          <w:rFonts w:ascii="Times New Roman" w:hAnsi="Times New Roman" w:cs="Times New Roman"/>
          <w:kern w:val="1"/>
          <w:lang w:eastAsia="hi-IN"/>
        </w:rPr>
        <w:t>) Zamawiający nie ponosi odpowiedzialności za szkody wyrządzone przez Wykonawcę podczas wykonywania przedmiotu zamówienia.</w:t>
      </w:r>
    </w:p>
    <w:p w:rsidR="009951F4" w:rsidRPr="00B31BB4" w:rsidRDefault="009951F4" w:rsidP="006D26D0">
      <w:pPr>
        <w:pStyle w:val="Standard"/>
        <w:ind w:left="709"/>
        <w:jc w:val="both"/>
        <w:rPr>
          <w:rFonts w:ascii="Times New Roman" w:hAnsi="Times New Roman" w:cs="Times New Roman"/>
          <w:kern w:val="1"/>
          <w:lang w:eastAsia="hi-IN"/>
        </w:rPr>
      </w:pPr>
      <w:r>
        <w:rPr>
          <w:rFonts w:ascii="Times New Roman" w:hAnsi="Times New Roman" w:cs="Times New Roman"/>
          <w:kern w:val="1"/>
          <w:lang w:eastAsia="hi-IN"/>
        </w:rPr>
        <w:t>17</w:t>
      </w:r>
      <w:r w:rsidRPr="00B31BB4">
        <w:rPr>
          <w:rFonts w:ascii="Times New Roman" w:hAnsi="Times New Roman" w:cs="Times New Roman"/>
          <w:kern w:val="1"/>
          <w:lang w:eastAsia="hi-IN"/>
        </w:rPr>
        <w:t>) Zamawiający wymaga dostosowania przedmiotu zamówienia do potrzeb wszystkich użytkowników, w tym zapewnienia dostępności dla osób niepełnosprawnych.</w:t>
      </w:r>
    </w:p>
    <w:p w:rsidR="009951F4" w:rsidRPr="00B31BB4" w:rsidRDefault="009951F4" w:rsidP="006D26D0">
      <w:pPr>
        <w:pStyle w:val="Standard"/>
        <w:jc w:val="both"/>
        <w:rPr>
          <w:rFonts w:ascii="Times New Roman" w:hAnsi="Times New Roman" w:cs="Times New Roman"/>
          <w:kern w:val="1"/>
          <w:lang w:eastAsia="hi-IN"/>
        </w:rPr>
      </w:pPr>
    </w:p>
    <w:p w:rsidR="009951F4" w:rsidRPr="00B31BB4" w:rsidRDefault="009951F4" w:rsidP="006D26D0">
      <w:pPr>
        <w:pStyle w:val="Standard"/>
        <w:ind w:left="709"/>
        <w:jc w:val="both"/>
        <w:rPr>
          <w:rFonts w:ascii="Times New Roman" w:hAnsi="Times New Roman" w:cs="Times New Roman"/>
          <w:kern w:val="1"/>
          <w:lang w:eastAsia="hi-IN"/>
        </w:rPr>
      </w:pPr>
      <w:r w:rsidRPr="00B31BB4">
        <w:rPr>
          <w:rFonts w:ascii="Times New Roman" w:hAnsi="Times New Roman" w:cs="Times New Roman"/>
          <w:kern w:val="1"/>
          <w:lang w:eastAsia="hi-IN"/>
        </w:rPr>
        <w:t>Nazwy i kody wg Wspólnego Słownika Zamówień (CPV):</w:t>
      </w:r>
    </w:p>
    <w:p w:rsidR="009951F4" w:rsidRPr="00B31BB4" w:rsidRDefault="009951F4" w:rsidP="006D26D0">
      <w:pPr>
        <w:pStyle w:val="Standard"/>
        <w:ind w:left="709"/>
        <w:jc w:val="both"/>
        <w:rPr>
          <w:rFonts w:ascii="Times New Roman" w:hAnsi="Times New Roman" w:cs="Times New Roman"/>
          <w:kern w:val="1"/>
          <w:lang w:eastAsia="hi-IN"/>
        </w:rPr>
      </w:pPr>
      <w:r w:rsidRPr="00B31BB4">
        <w:rPr>
          <w:rFonts w:ascii="Times New Roman" w:hAnsi="Times New Roman" w:cs="Times New Roman"/>
          <w:kern w:val="1"/>
          <w:lang w:eastAsia="hi-IN"/>
        </w:rPr>
        <w:t>33600000-6 środki farmaceutyczne</w:t>
      </w:r>
    </w:p>
    <w:p w:rsidR="009951F4" w:rsidRPr="00923ED6" w:rsidRDefault="009951F4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9951F4" w:rsidRPr="00823893" w:rsidRDefault="009951F4" w:rsidP="008238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 xml:space="preserve">Termin realizacji zamówienia: </w:t>
      </w:r>
    </w:p>
    <w:p w:rsidR="009951F4" w:rsidRPr="0003171D" w:rsidRDefault="009951F4" w:rsidP="00823893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</w:t>
      </w:r>
      <w:r w:rsidRPr="00823893">
        <w:rPr>
          <w:rFonts w:ascii="Times New Roman" w:hAnsi="Times New Roman"/>
          <w:sz w:val="24"/>
          <w:szCs w:val="24"/>
        </w:rPr>
        <w:t xml:space="preserve"> dnia</w:t>
      </w:r>
      <w:r>
        <w:rPr>
          <w:rFonts w:ascii="Times New Roman" w:hAnsi="Times New Roman"/>
          <w:sz w:val="24"/>
          <w:szCs w:val="24"/>
        </w:rPr>
        <w:t xml:space="preserve">: sukcesywnie przez okres </w:t>
      </w:r>
      <w:r w:rsidRPr="0003171D">
        <w:rPr>
          <w:rFonts w:ascii="Times New Roman" w:hAnsi="Times New Roman"/>
          <w:sz w:val="24"/>
          <w:szCs w:val="24"/>
        </w:rPr>
        <w:t>12 miesięcy tj.</w:t>
      </w:r>
      <w:r w:rsidRPr="0003171D">
        <w:rPr>
          <w:rFonts w:ascii="Times New Roman" w:hAnsi="Times New Roman"/>
          <w:b/>
          <w:sz w:val="24"/>
          <w:szCs w:val="24"/>
        </w:rPr>
        <w:t xml:space="preserve"> od 01.04.2022r. do 31.03.2023r.</w:t>
      </w:r>
    </w:p>
    <w:p w:rsidR="009951F4" w:rsidRPr="00823893" w:rsidRDefault="009951F4" w:rsidP="008238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>Miejsce składania ofert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3D41">
        <w:rPr>
          <w:rFonts w:ascii="Times New Roman" w:hAnsi="Times New Roman"/>
          <w:b/>
          <w:bCs/>
          <w:sz w:val="24"/>
          <w:szCs w:val="24"/>
        </w:rPr>
        <w:t>pisemnych:</w:t>
      </w:r>
    </w:p>
    <w:p w:rsidR="009951F4" w:rsidRPr="00823893" w:rsidRDefault="009951F4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sz w:val="24"/>
          <w:szCs w:val="24"/>
        </w:rPr>
        <w:t xml:space="preserve">SPZPS we Włocławku, ul. Szpitalna </w:t>
      </w:r>
      <w:smartTag w:uri="urn:schemas-microsoft-com:office:smarttags" w:element="metricconverter">
        <w:smartTagPr>
          <w:attr w:name="ProductID" w:val="6 a"/>
        </w:smartTagPr>
        <w:r w:rsidRPr="00823893">
          <w:rPr>
            <w:rFonts w:ascii="Times New Roman" w:hAnsi="Times New Roman"/>
            <w:sz w:val="24"/>
            <w:szCs w:val="24"/>
          </w:rPr>
          <w:t>6 a</w:t>
        </w:r>
      </w:smartTag>
      <w:r w:rsidRPr="00823893">
        <w:rPr>
          <w:rFonts w:ascii="Times New Roman" w:hAnsi="Times New Roman"/>
          <w:sz w:val="24"/>
          <w:szCs w:val="24"/>
        </w:rPr>
        <w:t>, 87-800 Włocławek,</w:t>
      </w:r>
    </w:p>
    <w:p w:rsidR="009951F4" w:rsidRDefault="009951F4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sz w:val="24"/>
          <w:szCs w:val="24"/>
        </w:rPr>
        <w:t>Sekretariat  pok. 138 w godzinach od 8.00 do 14.00</w:t>
      </w:r>
    </w:p>
    <w:p w:rsidR="009951F4" w:rsidRPr="00692FDA" w:rsidRDefault="009951F4" w:rsidP="00823893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  <w:r w:rsidRPr="00692FDA">
        <w:rPr>
          <w:rFonts w:ascii="Times New Roman" w:hAnsi="Times New Roman"/>
          <w:b/>
          <w:sz w:val="24"/>
          <w:szCs w:val="24"/>
        </w:rPr>
        <w:t xml:space="preserve">do dnia  </w:t>
      </w:r>
      <w:r w:rsidRPr="00C7014D">
        <w:rPr>
          <w:rFonts w:ascii="Times New Roman" w:hAnsi="Times New Roman"/>
          <w:b/>
          <w:sz w:val="24"/>
          <w:szCs w:val="24"/>
        </w:rPr>
        <w:t>16.03.2022r</w:t>
      </w:r>
      <w:r>
        <w:rPr>
          <w:rFonts w:ascii="Times New Roman" w:hAnsi="Times New Roman"/>
          <w:b/>
          <w:sz w:val="24"/>
          <w:szCs w:val="24"/>
        </w:rPr>
        <w:t>.</w:t>
      </w:r>
      <w:r w:rsidRPr="00692FDA">
        <w:rPr>
          <w:rFonts w:ascii="Times New Roman" w:hAnsi="Times New Roman"/>
          <w:b/>
          <w:sz w:val="24"/>
          <w:szCs w:val="24"/>
        </w:rPr>
        <w:t xml:space="preserve"> do godz. 10:00    </w:t>
      </w:r>
    </w:p>
    <w:p w:rsidR="009951F4" w:rsidRPr="00823893" w:rsidRDefault="009951F4" w:rsidP="008238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>Wybór oferty:</w:t>
      </w:r>
    </w:p>
    <w:p w:rsidR="009951F4" w:rsidRPr="00823893" w:rsidRDefault="009951F4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sz w:val="24"/>
          <w:szCs w:val="24"/>
        </w:rPr>
        <w:t xml:space="preserve"> nastąpi w SPZPS we Włocławku ul. Szpitalna </w:t>
      </w:r>
      <w:smartTag w:uri="urn:schemas-microsoft-com:office:smarttags" w:element="metricconverter">
        <w:smartTagPr>
          <w:attr w:name="ProductID" w:val="6 a"/>
        </w:smartTagPr>
        <w:r w:rsidRPr="00823893">
          <w:rPr>
            <w:rFonts w:ascii="Times New Roman" w:hAnsi="Times New Roman"/>
            <w:sz w:val="24"/>
            <w:szCs w:val="24"/>
          </w:rPr>
          <w:t>6 a</w:t>
        </w:r>
      </w:smartTag>
      <w:r w:rsidRPr="00823893">
        <w:rPr>
          <w:rFonts w:ascii="Times New Roman" w:hAnsi="Times New Roman"/>
          <w:sz w:val="24"/>
          <w:szCs w:val="24"/>
        </w:rPr>
        <w:t>, 87-800 W</w:t>
      </w:r>
      <w:r>
        <w:rPr>
          <w:rFonts w:ascii="Times New Roman" w:hAnsi="Times New Roman"/>
          <w:sz w:val="24"/>
          <w:szCs w:val="24"/>
        </w:rPr>
        <w:t xml:space="preserve">łocławek w dniu </w:t>
      </w:r>
      <w:r w:rsidRPr="00C7014D">
        <w:rPr>
          <w:rFonts w:ascii="Times New Roman" w:hAnsi="Times New Roman"/>
          <w:b/>
          <w:sz w:val="24"/>
          <w:szCs w:val="24"/>
        </w:rPr>
        <w:t>16.03.2022r.</w:t>
      </w:r>
      <w:r w:rsidRPr="003A3F6D">
        <w:rPr>
          <w:rFonts w:ascii="Times New Roman" w:hAnsi="Times New Roman"/>
          <w:b/>
          <w:sz w:val="24"/>
          <w:szCs w:val="24"/>
        </w:rPr>
        <w:t xml:space="preserve">  o godz. 10:15.</w:t>
      </w:r>
    </w:p>
    <w:p w:rsidR="009951F4" w:rsidRDefault="009951F4" w:rsidP="00E515D5">
      <w:pPr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9951F4" w:rsidRDefault="009951F4" w:rsidP="00E515D5">
      <w:pPr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9951F4" w:rsidRDefault="009951F4" w:rsidP="0031638D">
      <w:pPr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515D5">
        <w:rPr>
          <w:rFonts w:ascii="Times New Roman" w:hAnsi="Times New Roman"/>
          <w:b/>
          <w:bCs/>
          <w:sz w:val="24"/>
          <w:szCs w:val="24"/>
        </w:rPr>
        <w:t>Do składanej oferty należy dołączyć</w:t>
      </w:r>
      <w:r>
        <w:rPr>
          <w:rFonts w:ascii="Times New Roman" w:hAnsi="Times New Roman"/>
          <w:sz w:val="24"/>
          <w:szCs w:val="24"/>
        </w:rPr>
        <w:t xml:space="preserve"> ,</w:t>
      </w:r>
      <w:r>
        <w:rPr>
          <w:rFonts w:ascii="Times New Roman" w:hAnsi="Times New Roman"/>
          <w:b/>
          <w:bCs/>
          <w:sz w:val="24"/>
          <w:szCs w:val="24"/>
        </w:rPr>
        <w:t xml:space="preserve">wypełnione i podpisane </w:t>
      </w:r>
      <w:r w:rsidRPr="008E170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951F4" w:rsidRPr="00E515D5" w:rsidRDefault="009951F4" w:rsidP="0031638D">
      <w:pPr>
        <w:spacing w:line="360" w:lineRule="auto"/>
        <w:ind w:left="540" w:hanging="2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Formularz oferty, Formularz asortymentowo-cenowy, zgodnie z załącznikami do Zapytania oraz odpis z właściwego rejestru lub z centralnej ewidencji i informacji                   o działalności gospodarczej, które potwierdzają spełnienie warunków udziału                          w postępowaniu.</w:t>
      </w:r>
    </w:p>
    <w:p w:rsidR="009951F4" w:rsidRPr="00BB15A5" w:rsidRDefault="009951F4" w:rsidP="005E41F4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B15A5">
        <w:rPr>
          <w:rFonts w:ascii="Times New Roman" w:hAnsi="Times New Roman"/>
          <w:b/>
          <w:bCs/>
          <w:sz w:val="24"/>
          <w:szCs w:val="24"/>
        </w:rPr>
        <w:t xml:space="preserve">W ofercie należy: </w:t>
      </w:r>
    </w:p>
    <w:p w:rsidR="009951F4" w:rsidRDefault="009951F4" w:rsidP="0031638D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823893">
        <w:rPr>
          <w:rFonts w:ascii="Times New Roman" w:hAnsi="Times New Roman"/>
          <w:sz w:val="24"/>
          <w:szCs w:val="24"/>
        </w:rPr>
        <w:t>podać wartość zamówienia , zgodnie z załącznikiem  nr 1 do zapytania ofertowego.</w:t>
      </w:r>
    </w:p>
    <w:p w:rsidR="009951F4" w:rsidRDefault="009951F4" w:rsidP="0031638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ofercie należy podać wartość zamówienia brutto i netto w zł. Cenę oferty należy podać w złotych polskich z uwzględnieniem wszelkich upustów jakie wykonawca oferuje oraz zawierać wszelkie koszty ( również przeglądy techniczne w okresie gwarancji) związane z realizacją przedmiotu zamówienia. Należy ją określić w wysokości netto i brutto ( z podatkiem od towarów i usług VAT).  Kwota ta musi zawierać wszystkie koszty związane z realizacją zadania, niezbędne do wykonania przedmiotu zamówienia. Tak wyliczoną cenę netto oraz cenę brutto ( z podatkiem VAT) należy wykazać w formularzu oferty, stanowiącym załącznik do zapytania .</w:t>
      </w:r>
    </w:p>
    <w:p w:rsidR="009951F4" w:rsidRPr="00823893" w:rsidRDefault="009951F4" w:rsidP="00BB15A5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>Kryteria wyboru najkorzystniejszej oferty i ich wagi procentowe</w:t>
      </w:r>
    </w:p>
    <w:p w:rsidR="009951F4" w:rsidRPr="00823893" w:rsidRDefault="009951F4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sz w:val="24"/>
          <w:szCs w:val="24"/>
        </w:rPr>
        <w:t>………………………………………                        ……………….  %</w:t>
      </w:r>
    </w:p>
    <w:p w:rsidR="009951F4" w:rsidRDefault="009951F4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sz w:val="24"/>
          <w:szCs w:val="24"/>
        </w:rPr>
        <w:t>……………………………………….                       ………………   %</w:t>
      </w:r>
    </w:p>
    <w:p w:rsidR="009951F4" w:rsidRDefault="009951F4" w:rsidP="003559FF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3585">
        <w:rPr>
          <w:rFonts w:ascii="Times New Roman" w:hAnsi="Times New Roman"/>
          <w:sz w:val="24"/>
          <w:szCs w:val="24"/>
        </w:rPr>
        <w:t>Opis kryteriów, którymi zamawiający będzie się kierował przy wyborze oferty, wraz z podaniem wag tych kryteriów i sposobu oceny ofert:</w:t>
      </w:r>
      <w:r>
        <w:rPr>
          <w:rFonts w:ascii="Times New Roman" w:hAnsi="Times New Roman"/>
          <w:sz w:val="24"/>
          <w:szCs w:val="24"/>
        </w:rPr>
        <w:t xml:space="preserve"> o</w:t>
      </w:r>
      <w:r w:rsidRPr="003D3585">
        <w:rPr>
          <w:rFonts w:ascii="Times New Roman" w:hAnsi="Times New Roman"/>
          <w:sz w:val="24"/>
          <w:szCs w:val="24"/>
        </w:rPr>
        <w:t xml:space="preserve"> wyborze najkorzystniejszej oferty decydować będą przedstawione niżej kryteria i przypisane im maksymalne ilości punktów.</w:t>
      </w:r>
      <w:r>
        <w:rPr>
          <w:rFonts w:ascii="Times New Roman" w:hAnsi="Times New Roman"/>
          <w:sz w:val="24"/>
          <w:szCs w:val="24"/>
        </w:rPr>
        <w:t xml:space="preserve"> Punkty zostaną zaokrąglone do dwóch miejsc po przecinku. </w:t>
      </w:r>
    </w:p>
    <w:p w:rsidR="009951F4" w:rsidRDefault="009951F4" w:rsidP="003559FF">
      <w:pPr>
        <w:pStyle w:val="ListParagraph"/>
        <w:spacing w:line="360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3D3585">
        <w:rPr>
          <w:rFonts w:ascii="Times New Roman" w:hAnsi="Times New Roman"/>
          <w:b/>
          <w:bCs/>
          <w:sz w:val="24"/>
          <w:szCs w:val="24"/>
        </w:rPr>
        <w:t>Cena/C/-waga 100</w:t>
      </w:r>
    </w:p>
    <w:p w:rsidR="009951F4" w:rsidRDefault="009951F4" w:rsidP="003559FF">
      <w:pPr>
        <w:pStyle w:val="ListParagraph"/>
        <w:spacing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4F0006">
        <w:rPr>
          <w:rFonts w:ascii="Times New Roman" w:hAnsi="Times New Roman"/>
          <w:sz w:val="24"/>
          <w:szCs w:val="24"/>
        </w:rPr>
        <w:t>Kryterium –„cena” – będzie punktowane przez zamawiającego w oparciu o wyliczenie</w:t>
      </w:r>
      <w:r>
        <w:rPr>
          <w:rFonts w:ascii="Times New Roman" w:hAnsi="Times New Roman"/>
          <w:sz w:val="24"/>
          <w:szCs w:val="24"/>
        </w:rPr>
        <w:t xml:space="preserve"> arytmetyczne:{ najniższa cena brutto ze wszystkich ofert nie podlegających odrzuceniu: cena brutto oferty badanej } x 100 ( waga, wg niżej podanego wzoru:</w:t>
      </w:r>
    </w:p>
    <w:p w:rsidR="009951F4" w:rsidRDefault="009951F4" w:rsidP="003D3585">
      <w:pPr>
        <w:pStyle w:val="ListParagraph"/>
        <w:spacing w:line="360" w:lineRule="auto"/>
        <w:ind w:left="64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44" w:type="dxa"/>
        <w:tblLook w:val="00A0"/>
      </w:tblPr>
      <w:tblGrid>
        <w:gridCol w:w="916"/>
        <w:gridCol w:w="3685"/>
        <w:gridCol w:w="1134"/>
        <w:gridCol w:w="2683"/>
      </w:tblGrid>
      <w:tr w:rsidR="009951F4" w:rsidRPr="00B60E56" w:rsidTr="00B60E56">
        <w:tc>
          <w:tcPr>
            <w:tcW w:w="916" w:type="dxa"/>
            <w:vMerge w:val="restart"/>
            <w:vAlign w:val="center"/>
          </w:tcPr>
          <w:p w:rsidR="009951F4" w:rsidRPr="00B60E56" w:rsidRDefault="009951F4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E56">
              <w:rPr>
                <w:rFonts w:ascii="Times New Roman" w:hAnsi="Times New Roman"/>
                <w:sz w:val="24"/>
                <w:szCs w:val="24"/>
              </w:rPr>
              <w:t>C =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9951F4" w:rsidRPr="00B60E56" w:rsidRDefault="009951F4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E56">
              <w:rPr>
                <w:rFonts w:ascii="Times New Roman" w:hAnsi="Times New Roman"/>
                <w:sz w:val="24"/>
                <w:szCs w:val="24"/>
              </w:rPr>
              <w:t>Najniższa cena ze wszystkich ofert</w:t>
            </w:r>
          </w:p>
        </w:tc>
        <w:tc>
          <w:tcPr>
            <w:tcW w:w="1134" w:type="dxa"/>
            <w:vMerge w:val="restart"/>
            <w:vAlign w:val="center"/>
          </w:tcPr>
          <w:p w:rsidR="009951F4" w:rsidRPr="00B60E56" w:rsidRDefault="009951F4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E56">
              <w:rPr>
                <w:rFonts w:ascii="Times New Roman" w:hAnsi="Times New Roman"/>
                <w:sz w:val="24"/>
                <w:szCs w:val="24"/>
              </w:rPr>
              <w:t>x 100</w:t>
            </w:r>
          </w:p>
        </w:tc>
        <w:tc>
          <w:tcPr>
            <w:tcW w:w="2683" w:type="dxa"/>
            <w:vMerge w:val="restart"/>
            <w:vAlign w:val="center"/>
          </w:tcPr>
          <w:p w:rsidR="009951F4" w:rsidRPr="00B60E56" w:rsidRDefault="009951F4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E56">
              <w:rPr>
                <w:rFonts w:ascii="Times New Roman" w:hAnsi="Times New Roman"/>
                <w:sz w:val="24"/>
                <w:szCs w:val="24"/>
              </w:rPr>
              <w:t>= ilość punktów</w:t>
            </w:r>
          </w:p>
        </w:tc>
      </w:tr>
      <w:tr w:rsidR="009951F4" w:rsidRPr="00B60E56" w:rsidTr="00B60E56">
        <w:tc>
          <w:tcPr>
            <w:tcW w:w="916" w:type="dxa"/>
            <w:vMerge/>
            <w:vAlign w:val="center"/>
          </w:tcPr>
          <w:p w:rsidR="009951F4" w:rsidRPr="00B60E56" w:rsidRDefault="009951F4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9951F4" w:rsidRPr="00B60E56" w:rsidRDefault="009951F4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E56">
              <w:rPr>
                <w:rFonts w:ascii="Times New Roman" w:hAnsi="Times New Roman"/>
                <w:sz w:val="24"/>
                <w:szCs w:val="24"/>
              </w:rPr>
              <w:t>Cena badanej oferty</w:t>
            </w:r>
          </w:p>
        </w:tc>
        <w:tc>
          <w:tcPr>
            <w:tcW w:w="1134" w:type="dxa"/>
            <w:vMerge/>
            <w:vAlign w:val="center"/>
          </w:tcPr>
          <w:p w:rsidR="009951F4" w:rsidRPr="00B60E56" w:rsidRDefault="009951F4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vMerge/>
            <w:vAlign w:val="center"/>
          </w:tcPr>
          <w:p w:rsidR="009951F4" w:rsidRPr="00B60E56" w:rsidRDefault="009951F4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51F4" w:rsidRDefault="009951F4" w:rsidP="00B53C37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9951F4" w:rsidRDefault="009951F4" w:rsidP="00B53C37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9951F4" w:rsidRDefault="009951F4" w:rsidP="00B53C37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9951F4" w:rsidRPr="004F0006" w:rsidRDefault="009951F4" w:rsidP="00B53C37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9951F4" w:rsidRPr="00823893" w:rsidRDefault="009951F4" w:rsidP="00BB15A5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>Przekazanie oferty:</w:t>
      </w:r>
    </w:p>
    <w:p w:rsidR="009951F4" w:rsidRPr="00823893" w:rsidRDefault="009951F4" w:rsidP="00755A56">
      <w:pPr>
        <w:pStyle w:val="ListParagraph"/>
        <w:spacing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823893">
        <w:rPr>
          <w:rFonts w:ascii="Times New Roman" w:hAnsi="Times New Roman"/>
          <w:color w:val="000000"/>
          <w:sz w:val="24"/>
          <w:szCs w:val="24"/>
        </w:rPr>
        <w:t>Ofertę należy przekazać, listownie, lub osobiście.</w:t>
      </w:r>
    </w:p>
    <w:p w:rsidR="009951F4" w:rsidRPr="00BE21D7" w:rsidRDefault="009951F4" w:rsidP="00BB15A5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b/>
          <w:bCs/>
          <w:color w:val="000000"/>
        </w:rPr>
      </w:pPr>
      <w:r w:rsidRPr="00BE21D7">
        <w:rPr>
          <w:rFonts w:ascii="Times New Roman" w:hAnsi="Times New Roman"/>
          <w:b/>
          <w:bCs/>
          <w:color w:val="000000"/>
        </w:rPr>
        <w:t>Ofertę należy opatrzyć napisem:</w:t>
      </w:r>
    </w:p>
    <w:p w:rsidR="009951F4" w:rsidRPr="00BE21D7" w:rsidRDefault="009951F4" w:rsidP="00BE21D7">
      <w:pPr>
        <w:pStyle w:val="ListParagraph"/>
        <w:spacing w:line="36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</w:t>
      </w:r>
      <w:r w:rsidRPr="00BE21D7">
        <w:rPr>
          <w:rFonts w:ascii="Times New Roman" w:hAnsi="Times New Roman"/>
        </w:rPr>
        <w:t xml:space="preserve">Zapytanie ofertowe nr sprawy </w:t>
      </w:r>
      <w:r w:rsidRPr="00BE21D7">
        <w:rPr>
          <w:rFonts w:ascii="Times New Roman" w:hAnsi="Times New Roman"/>
          <w:b/>
        </w:rPr>
        <w:t xml:space="preserve">SPZPS/ZO/L/03/2022 </w:t>
      </w:r>
      <w:r w:rsidRPr="00BE21D7">
        <w:rPr>
          <w:rFonts w:ascii="Times New Roman" w:hAnsi="Times New Roman"/>
        </w:rPr>
        <w:t>z dnia</w:t>
      </w:r>
      <w:r w:rsidRPr="00BE21D7">
        <w:rPr>
          <w:rFonts w:ascii="Times New Roman" w:hAnsi="Times New Roman"/>
          <w:b/>
        </w:rPr>
        <w:t xml:space="preserve"> </w:t>
      </w:r>
      <w:r w:rsidRPr="00C7014D">
        <w:rPr>
          <w:rFonts w:ascii="Times New Roman" w:hAnsi="Times New Roman"/>
          <w:b/>
        </w:rPr>
        <w:t>07.03.2022r.</w:t>
      </w:r>
    </w:p>
    <w:p w:rsidR="009951F4" w:rsidRPr="00BE21D7" w:rsidRDefault="009951F4" w:rsidP="00A722C4">
      <w:pPr>
        <w:pStyle w:val="ListParagraph"/>
        <w:spacing w:line="360" w:lineRule="auto"/>
        <w:ind w:left="0"/>
        <w:jc w:val="both"/>
        <w:rPr>
          <w:rFonts w:ascii="Times New Roman" w:hAnsi="Times New Roman"/>
          <w:b/>
          <w:color w:val="000000"/>
        </w:rPr>
      </w:pPr>
      <w:r w:rsidRPr="00BE21D7">
        <w:rPr>
          <w:rFonts w:ascii="Times New Roman" w:hAnsi="Times New Roman"/>
          <w:color w:val="000000"/>
        </w:rPr>
        <w:t xml:space="preserve">           Oferta będzie ważna, jeżeli zostanie przekazana do dnia </w:t>
      </w:r>
      <w:r w:rsidRPr="00C7014D">
        <w:rPr>
          <w:rFonts w:ascii="Times New Roman" w:hAnsi="Times New Roman"/>
          <w:b/>
        </w:rPr>
        <w:t>16.03.2022r.</w:t>
      </w:r>
      <w:r>
        <w:rPr>
          <w:rFonts w:ascii="Times New Roman" w:hAnsi="Times New Roman"/>
          <w:b/>
          <w:color w:val="000000"/>
        </w:rPr>
        <w:t xml:space="preserve">  </w:t>
      </w:r>
      <w:r w:rsidRPr="00BE21D7">
        <w:rPr>
          <w:rFonts w:ascii="Times New Roman" w:hAnsi="Times New Roman"/>
          <w:b/>
          <w:color w:val="000000"/>
        </w:rPr>
        <w:t>do godz. 10:00</w:t>
      </w:r>
    </w:p>
    <w:p w:rsidR="009951F4" w:rsidRPr="00BE21D7" w:rsidRDefault="009951F4" w:rsidP="00BE21D7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color w:val="000000"/>
        </w:rPr>
      </w:pPr>
      <w:r w:rsidRPr="00BE21D7">
        <w:rPr>
          <w:rFonts w:ascii="Times New Roman" w:hAnsi="Times New Roman"/>
          <w:b/>
          <w:bCs/>
          <w:color w:val="000000"/>
        </w:rPr>
        <w:t>Osoba upoważniona do kontaktu</w:t>
      </w:r>
      <w:r>
        <w:rPr>
          <w:rFonts w:ascii="Times New Roman" w:hAnsi="Times New Roman"/>
          <w:color w:val="000000"/>
        </w:rPr>
        <w:t xml:space="preserve">: </w:t>
      </w:r>
      <w:r w:rsidRPr="00AA40F2">
        <w:rPr>
          <w:rFonts w:ascii="Times New Roman" w:hAnsi="Times New Roman"/>
          <w:b/>
          <w:color w:val="000000"/>
        </w:rPr>
        <w:t>Marlena Wójcik  - Naczelna Pielęgniarka</w:t>
      </w:r>
      <w:r>
        <w:rPr>
          <w:rFonts w:ascii="Times New Roman" w:hAnsi="Times New Roman"/>
          <w:color w:val="000000"/>
        </w:rPr>
        <w:t xml:space="preserve"> </w:t>
      </w:r>
      <w:r w:rsidRPr="00BE21D7">
        <w:rPr>
          <w:rFonts w:ascii="Times New Roman" w:hAnsi="Times New Roman"/>
          <w:color w:val="000000"/>
        </w:rPr>
        <w:t xml:space="preserve">,   </w:t>
      </w:r>
      <w:r>
        <w:rPr>
          <w:rFonts w:ascii="Times New Roman" w:hAnsi="Times New Roman"/>
          <w:color w:val="000000"/>
        </w:rPr>
        <w:t xml:space="preserve">                              </w:t>
      </w:r>
      <w:r w:rsidRPr="00BE21D7">
        <w:rPr>
          <w:rFonts w:ascii="Times New Roman" w:hAnsi="Times New Roman"/>
          <w:color w:val="000000"/>
        </w:rPr>
        <w:t xml:space="preserve">Nr telefonu </w:t>
      </w:r>
      <w:r>
        <w:rPr>
          <w:rFonts w:ascii="Times New Roman" w:hAnsi="Times New Roman"/>
          <w:color w:val="000000"/>
        </w:rPr>
        <w:t>(54) 416-53-96.</w:t>
      </w:r>
    </w:p>
    <w:p w:rsidR="009951F4" w:rsidRPr="00BE21D7" w:rsidRDefault="009951F4" w:rsidP="00BE21D7">
      <w:pPr>
        <w:pStyle w:val="ListParagraph"/>
        <w:spacing w:line="360" w:lineRule="auto"/>
        <w:rPr>
          <w:rFonts w:ascii="Times New Roman" w:hAnsi="Times New Roman"/>
          <w:color w:val="000000"/>
        </w:rPr>
      </w:pPr>
    </w:p>
    <w:p w:rsidR="009951F4" w:rsidRDefault="009951F4" w:rsidP="00BE21D7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951F4" w:rsidRDefault="009951F4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951F4" w:rsidRDefault="009951F4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951F4" w:rsidRDefault="009951F4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Zatwierdzam</w:t>
      </w:r>
    </w:p>
    <w:p w:rsidR="009951F4" w:rsidRDefault="009951F4" w:rsidP="000D5B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Dyrektor SPZPS we Włocławku</w:t>
      </w:r>
    </w:p>
    <w:p w:rsidR="009951F4" w:rsidRDefault="009951F4" w:rsidP="000D5B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951F4" w:rsidRDefault="009951F4" w:rsidP="000D5B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951F4" w:rsidRDefault="009951F4" w:rsidP="000D5B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951F4" w:rsidRDefault="009951F4" w:rsidP="000D5B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951F4" w:rsidRDefault="009951F4" w:rsidP="000D5B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951F4" w:rsidRDefault="009951F4" w:rsidP="000D5B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951F4" w:rsidRDefault="009951F4" w:rsidP="000D5B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951F4" w:rsidRDefault="009951F4" w:rsidP="000D5B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951F4" w:rsidRPr="00D56DE4" w:rsidRDefault="009951F4" w:rsidP="009F3F72">
      <w:pPr>
        <w:pStyle w:val="Standard"/>
        <w:ind w:left="720"/>
        <w:jc w:val="right"/>
        <w:rPr>
          <w:rFonts w:ascii="Times New Roman" w:hAnsi="Times New Roman" w:cs="Times New Roman"/>
        </w:rPr>
      </w:pPr>
    </w:p>
    <w:p w:rsidR="009951F4" w:rsidRPr="00D56DE4" w:rsidRDefault="009951F4" w:rsidP="009F3F72">
      <w:pPr>
        <w:pStyle w:val="Standard"/>
        <w:ind w:left="720" w:hanging="720"/>
        <w:rPr>
          <w:rFonts w:ascii="Times New Roman" w:hAnsi="Times New Roman" w:cs="Times New Roman"/>
          <w:u w:val="single"/>
        </w:rPr>
      </w:pPr>
      <w:r w:rsidRPr="00D56DE4">
        <w:rPr>
          <w:rFonts w:ascii="Times New Roman" w:hAnsi="Times New Roman" w:cs="Times New Roman"/>
          <w:u w:val="single"/>
        </w:rPr>
        <w:t>Zał</w:t>
      </w:r>
      <w:r w:rsidRPr="00D56DE4">
        <w:rPr>
          <w:rFonts w:ascii="Times New Roman" w:eastAsia="MS Mincho" w:hAnsi="Times New Roman" w:cs="Times New Roman"/>
          <w:u w:val="single"/>
        </w:rPr>
        <w:t>ą</w:t>
      </w:r>
      <w:r w:rsidRPr="00D56DE4">
        <w:rPr>
          <w:rFonts w:ascii="Times New Roman" w:hAnsi="Times New Roman" w:cs="Times New Roman"/>
          <w:u w:val="single"/>
        </w:rPr>
        <w:t>czniki:</w:t>
      </w:r>
    </w:p>
    <w:p w:rsidR="009951F4" w:rsidRDefault="009951F4" w:rsidP="009F3F72">
      <w:pPr>
        <w:pStyle w:val="Standard"/>
        <w:ind w:left="720" w:hanging="720"/>
        <w:rPr>
          <w:rFonts w:ascii="Times New Roman" w:hAnsi="Times New Roman" w:cs="Times New Roman"/>
        </w:rPr>
      </w:pPr>
      <w:r w:rsidRPr="00D56DE4">
        <w:rPr>
          <w:rFonts w:ascii="Times New Roman" w:hAnsi="Times New Roman" w:cs="Times New Roman"/>
        </w:rPr>
        <w:t>1. Formularz oferty</w:t>
      </w:r>
    </w:p>
    <w:p w:rsidR="009951F4" w:rsidRPr="00D56DE4" w:rsidRDefault="009951F4" w:rsidP="009F3F72">
      <w:pPr>
        <w:pStyle w:val="Standard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1A. </w:t>
      </w:r>
      <w:r w:rsidRPr="00A21B1E">
        <w:rPr>
          <w:rFonts w:ascii="Times New Roman" w:hAnsi="Times New Roman" w:cs="Times New Roman"/>
          <w:kern w:val="1"/>
          <w:lang w:eastAsia="hi-IN"/>
        </w:rPr>
        <w:t>Formularz</w:t>
      </w:r>
      <w:r>
        <w:rPr>
          <w:rFonts w:ascii="Times New Roman" w:hAnsi="Times New Roman" w:cs="Times New Roman"/>
          <w:kern w:val="1"/>
          <w:lang w:eastAsia="hi-IN"/>
        </w:rPr>
        <w:t>e</w:t>
      </w:r>
      <w:r w:rsidRPr="00A21B1E">
        <w:rPr>
          <w:rFonts w:ascii="Times New Roman" w:hAnsi="Times New Roman" w:cs="Times New Roman"/>
          <w:kern w:val="1"/>
          <w:lang w:eastAsia="hi-IN"/>
        </w:rPr>
        <w:t xml:space="preserve"> asortymentowo-cenow</w:t>
      </w:r>
      <w:r>
        <w:rPr>
          <w:rFonts w:ascii="Times New Roman" w:hAnsi="Times New Roman" w:cs="Times New Roman"/>
          <w:kern w:val="1"/>
          <w:lang w:eastAsia="hi-IN"/>
        </w:rPr>
        <w:t>e</w:t>
      </w:r>
    </w:p>
    <w:p w:rsidR="009951F4" w:rsidRPr="00D56DE4" w:rsidRDefault="009951F4" w:rsidP="009F3F72">
      <w:pPr>
        <w:pStyle w:val="Standard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D56DE4">
        <w:rPr>
          <w:rFonts w:ascii="Times New Roman" w:hAnsi="Times New Roman" w:cs="Times New Roman"/>
        </w:rPr>
        <w:t>. Wzór umowy</w:t>
      </w:r>
    </w:p>
    <w:p w:rsidR="009951F4" w:rsidRDefault="009951F4" w:rsidP="009F3F72">
      <w:pPr>
        <w:ind w:hanging="720"/>
      </w:pPr>
    </w:p>
    <w:p w:rsidR="009951F4" w:rsidRPr="00823893" w:rsidRDefault="009951F4" w:rsidP="00D16629">
      <w:pPr>
        <w:pStyle w:val="ListParagraph"/>
        <w:spacing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sectPr w:rsidR="009951F4" w:rsidRPr="00823893" w:rsidSect="00031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C1424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F96CC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778CE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ABE92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89ECF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4A2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1E13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AC64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A2A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F70D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D16CC7"/>
    <w:multiLevelType w:val="hybridMultilevel"/>
    <w:tmpl w:val="4CA47FE0"/>
    <w:lvl w:ilvl="0" w:tplc="9562355A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>
    <w:nsid w:val="27EC3DFA"/>
    <w:multiLevelType w:val="hybridMultilevel"/>
    <w:tmpl w:val="07F6AF62"/>
    <w:lvl w:ilvl="0" w:tplc="EED03C26">
      <w:start w:val="1"/>
      <w:numFmt w:val="lowerLetter"/>
      <w:lvlText w:val="%1)"/>
      <w:lvlJc w:val="left"/>
      <w:pPr>
        <w:ind w:left="7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  <w:rPr>
        <w:rFonts w:cs="Times New Roman"/>
      </w:rPr>
    </w:lvl>
  </w:abstractNum>
  <w:abstractNum w:abstractNumId="12">
    <w:nsid w:val="48AC230D"/>
    <w:multiLevelType w:val="hybridMultilevel"/>
    <w:tmpl w:val="C2C825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DFA2659"/>
    <w:multiLevelType w:val="hybridMultilevel"/>
    <w:tmpl w:val="9892927A"/>
    <w:lvl w:ilvl="0" w:tplc="A6FA7276">
      <w:start w:val="8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>
    <w:nsid w:val="55F27DE0"/>
    <w:multiLevelType w:val="hybridMultilevel"/>
    <w:tmpl w:val="ABD23936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3EF68B3"/>
    <w:multiLevelType w:val="hybridMultilevel"/>
    <w:tmpl w:val="ECBA5A2A"/>
    <w:lvl w:ilvl="0" w:tplc="57EA16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3DD"/>
    <w:rsid w:val="00014D5D"/>
    <w:rsid w:val="00014F61"/>
    <w:rsid w:val="00021290"/>
    <w:rsid w:val="0003171D"/>
    <w:rsid w:val="00031759"/>
    <w:rsid w:val="000A321B"/>
    <w:rsid w:val="000A56AC"/>
    <w:rsid w:val="000D5B93"/>
    <w:rsid w:val="00117C02"/>
    <w:rsid w:val="0012652E"/>
    <w:rsid w:val="001317DD"/>
    <w:rsid w:val="0018103B"/>
    <w:rsid w:val="0018521E"/>
    <w:rsid w:val="00194544"/>
    <w:rsid w:val="001A393A"/>
    <w:rsid w:val="001F156F"/>
    <w:rsid w:val="00222673"/>
    <w:rsid w:val="0025093E"/>
    <w:rsid w:val="002575BA"/>
    <w:rsid w:val="00270EC8"/>
    <w:rsid w:val="0028026C"/>
    <w:rsid w:val="002933F9"/>
    <w:rsid w:val="002B1687"/>
    <w:rsid w:val="002C06C5"/>
    <w:rsid w:val="002C2580"/>
    <w:rsid w:val="003162A2"/>
    <w:rsid w:val="0031638D"/>
    <w:rsid w:val="003242DF"/>
    <w:rsid w:val="00340EC0"/>
    <w:rsid w:val="003559FF"/>
    <w:rsid w:val="00392236"/>
    <w:rsid w:val="003A3F6D"/>
    <w:rsid w:val="003D3585"/>
    <w:rsid w:val="00424ED4"/>
    <w:rsid w:val="004503E9"/>
    <w:rsid w:val="004735EF"/>
    <w:rsid w:val="004B2F8C"/>
    <w:rsid w:val="004B55CB"/>
    <w:rsid w:val="004E264D"/>
    <w:rsid w:val="004F0006"/>
    <w:rsid w:val="005367F2"/>
    <w:rsid w:val="00562AEB"/>
    <w:rsid w:val="00567FA6"/>
    <w:rsid w:val="00585E2F"/>
    <w:rsid w:val="005926EB"/>
    <w:rsid w:val="005A517B"/>
    <w:rsid w:val="005B3521"/>
    <w:rsid w:val="005B6E6B"/>
    <w:rsid w:val="005D1CCD"/>
    <w:rsid w:val="005E41F4"/>
    <w:rsid w:val="00610366"/>
    <w:rsid w:val="0061794B"/>
    <w:rsid w:val="006301AA"/>
    <w:rsid w:val="006720BC"/>
    <w:rsid w:val="00676E84"/>
    <w:rsid w:val="00692FDA"/>
    <w:rsid w:val="006A0909"/>
    <w:rsid w:val="006B29ED"/>
    <w:rsid w:val="006B5916"/>
    <w:rsid w:val="006D26D0"/>
    <w:rsid w:val="00702921"/>
    <w:rsid w:val="00703AB0"/>
    <w:rsid w:val="00723D41"/>
    <w:rsid w:val="00755A56"/>
    <w:rsid w:val="00784553"/>
    <w:rsid w:val="007B3BB1"/>
    <w:rsid w:val="007C2240"/>
    <w:rsid w:val="007D3E31"/>
    <w:rsid w:val="007E6D79"/>
    <w:rsid w:val="008230BF"/>
    <w:rsid w:val="00823893"/>
    <w:rsid w:val="00832638"/>
    <w:rsid w:val="0084240B"/>
    <w:rsid w:val="0088078D"/>
    <w:rsid w:val="00882334"/>
    <w:rsid w:val="008A7C7E"/>
    <w:rsid w:val="008B749C"/>
    <w:rsid w:val="008E170B"/>
    <w:rsid w:val="008F0776"/>
    <w:rsid w:val="008F2CD3"/>
    <w:rsid w:val="00905ADB"/>
    <w:rsid w:val="00923ED6"/>
    <w:rsid w:val="00966565"/>
    <w:rsid w:val="009951F4"/>
    <w:rsid w:val="009B1797"/>
    <w:rsid w:val="009D3DED"/>
    <w:rsid w:val="009D4A8B"/>
    <w:rsid w:val="009F3F72"/>
    <w:rsid w:val="00A053DD"/>
    <w:rsid w:val="00A21B1E"/>
    <w:rsid w:val="00A25708"/>
    <w:rsid w:val="00A70E2A"/>
    <w:rsid w:val="00A722C4"/>
    <w:rsid w:val="00AA40F2"/>
    <w:rsid w:val="00AB15E4"/>
    <w:rsid w:val="00AB1609"/>
    <w:rsid w:val="00B16148"/>
    <w:rsid w:val="00B27DE8"/>
    <w:rsid w:val="00B31BB4"/>
    <w:rsid w:val="00B3311F"/>
    <w:rsid w:val="00B34690"/>
    <w:rsid w:val="00B449E4"/>
    <w:rsid w:val="00B53C37"/>
    <w:rsid w:val="00B60E56"/>
    <w:rsid w:val="00BA1EE2"/>
    <w:rsid w:val="00BB15A5"/>
    <w:rsid w:val="00BC6BE4"/>
    <w:rsid w:val="00BE21D7"/>
    <w:rsid w:val="00C166CA"/>
    <w:rsid w:val="00C26044"/>
    <w:rsid w:val="00C7014D"/>
    <w:rsid w:val="00C73BB8"/>
    <w:rsid w:val="00C913FC"/>
    <w:rsid w:val="00CA2CCA"/>
    <w:rsid w:val="00D06AD2"/>
    <w:rsid w:val="00D12C49"/>
    <w:rsid w:val="00D12DC2"/>
    <w:rsid w:val="00D16629"/>
    <w:rsid w:val="00D30EAC"/>
    <w:rsid w:val="00D56DE4"/>
    <w:rsid w:val="00D57D03"/>
    <w:rsid w:val="00D92AC0"/>
    <w:rsid w:val="00E272DA"/>
    <w:rsid w:val="00E515D5"/>
    <w:rsid w:val="00E74947"/>
    <w:rsid w:val="00E94A48"/>
    <w:rsid w:val="00EA193E"/>
    <w:rsid w:val="00EC12D3"/>
    <w:rsid w:val="00F23318"/>
    <w:rsid w:val="00F36401"/>
    <w:rsid w:val="00F77AEB"/>
    <w:rsid w:val="00F85667"/>
    <w:rsid w:val="00F92FCA"/>
    <w:rsid w:val="00F966E4"/>
    <w:rsid w:val="00FA0BFC"/>
    <w:rsid w:val="00FA6AD2"/>
    <w:rsid w:val="00FB65E5"/>
    <w:rsid w:val="00FC1DBC"/>
    <w:rsid w:val="00FD26E1"/>
    <w:rsid w:val="00FD6A8D"/>
    <w:rsid w:val="00FF1A53"/>
    <w:rsid w:val="00FF2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75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8455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84553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84553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FD26E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4B2F8C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siag@spzps.com" TargetMode="External"/><Relationship Id="rId5" Type="http://schemas.openxmlformats.org/officeDocument/2006/relationships/hyperlink" Target="mailto:spzps@dat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180</TotalTime>
  <Pages>4</Pages>
  <Words>1041</Words>
  <Characters>6246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SPZPS SPZPS</dc:creator>
  <cp:keywords/>
  <dc:description/>
  <cp:lastModifiedBy>Spzps</cp:lastModifiedBy>
  <cp:revision>81</cp:revision>
  <cp:lastPrinted>2022-03-07T10:17:00Z</cp:lastPrinted>
  <dcterms:created xsi:type="dcterms:W3CDTF">2021-08-23T07:53:00Z</dcterms:created>
  <dcterms:modified xsi:type="dcterms:W3CDTF">2022-03-07T10:17:00Z</dcterms:modified>
</cp:coreProperties>
</file>