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DE5F5" w14:textId="77777777" w:rsidR="00340014" w:rsidRPr="00B043FB" w:rsidRDefault="00340014" w:rsidP="00340014">
      <w:pPr>
        <w:pStyle w:val="Nagwek"/>
        <w:tabs>
          <w:tab w:val="clear" w:pos="9072"/>
          <w:tab w:val="right" w:pos="10080"/>
        </w:tabs>
        <w:ind w:right="-1010"/>
        <w:rPr>
          <w:b/>
          <w:bCs/>
          <w:i/>
          <w:iCs/>
        </w:rPr>
      </w:pPr>
    </w:p>
    <w:p w14:paraId="2B6BC631" w14:textId="77777777" w:rsidR="00340014" w:rsidRPr="00B043FB" w:rsidRDefault="00340014" w:rsidP="00340014">
      <w:pPr>
        <w:pStyle w:val="Nagwek"/>
        <w:tabs>
          <w:tab w:val="clear" w:pos="9072"/>
          <w:tab w:val="right" w:pos="10080"/>
        </w:tabs>
        <w:ind w:right="-1010"/>
        <w:rPr>
          <w:b/>
          <w:bCs/>
          <w:i/>
          <w:iCs/>
        </w:rPr>
      </w:pPr>
    </w:p>
    <w:p w14:paraId="609F05A3" w14:textId="77777777" w:rsidR="00340014" w:rsidRPr="000C6B49" w:rsidRDefault="00340014" w:rsidP="00340014">
      <w:pPr>
        <w:jc w:val="center"/>
        <w:rPr>
          <w:sz w:val="28"/>
          <w:szCs w:val="28"/>
        </w:rPr>
      </w:pPr>
      <w:r w:rsidRPr="000C6B49">
        <w:rPr>
          <w:b/>
          <w:bCs/>
          <w:sz w:val="28"/>
          <w:szCs w:val="28"/>
        </w:rPr>
        <w:t>Samodzielny Publiczny Zespół Przychodni Specjalistycznych we Włocławku</w:t>
      </w:r>
    </w:p>
    <w:p w14:paraId="4FA83520" w14:textId="77777777" w:rsidR="00340014" w:rsidRPr="000C6B49" w:rsidRDefault="00340014" w:rsidP="00340014">
      <w:pPr>
        <w:jc w:val="center"/>
        <w:rPr>
          <w:b/>
          <w:bCs/>
          <w:sz w:val="28"/>
          <w:szCs w:val="28"/>
        </w:rPr>
      </w:pPr>
      <w:r w:rsidRPr="000C6B49">
        <w:rPr>
          <w:b/>
          <w:bCs/>
          <w:sz w:val="28"/>
          <w:szCs w:val="28"/>
        </w:rPr>
        <w:t>ul. Szpitalna 6 a , 87-800 Włocławek</w:t>
      </w:r>
    </w:p>
    <w:p w14:paraId="030AF095" w14:textId="77777777" w:rsidR="00340014" w:rsidRPr="00B043FB" w:rsidRDefault="00340014" w:rsidP="00340014">
      <w:pPr>
        <w:jc w:val="center"/>
        <w:rPr>
          <w:b/>
          <w:bCs/>
        </w:rPr>
      </w:pPr>
    </w:p>
    <w:p w14:paraId="55BC4371" w14:textId="77777777" w:rsidR="00340014" w:rsidRPr="00B62503" w:rsidRDefault="00340014" w:rsidP="00340014">
      <w:pPr>
        <w:jc w:val="center"/>
        <w:rPr>
          <w:sz w:val="22"/>
          <w:szCs w:val="22"/>
          <w:lang w:val="en-US"/>
        </w:rPr>
      </w:pPr>
      <w:r w:rsidRPr="00B62503">
        <w:rPr>
          <w:sz w:val="22"/>
          <w:szCs w:val="22"/>
          <w:lang w:val="en-US"/>
        </w:rPr>
        <w:t xml:space="preserve">NIP  888-22-32-566  </w:t>
      </w:r>
      <w:r w:rsidRPr="00B62503">
        <w:rPr>
          <w:sz w:val="22"/>
          <w:szCs w:val="22"/>
          <w:lang w:val="en-US"/>
        </w:rPr>
        <w:tab/>
        <w:t>REGON   910332953</w:t>
      </w:r>
    </w:p>
    <w:p w14:paraId="3274328D" w14:textId="77777777" w:rsidR="00340014" w:rsidRPr="00B62503" w:rsidRDefault="00340014" w:rsidP="00340014">
      <w:pPr>
        <w:jc w:val="center"/>
        <w:rPr>
          <w:rFonts w:eastAsia="Arial"/>
          <w:b/>
          <w:bCs/>
          <w:sz w:val="22"/>
          <w:szCs w:val="22"/>
          <w:lang w:val="en-US"/>
        </w:rPr>
      </w:pPr>
      <w:r w:rsidRPr="00B62503">
        <w:rPr>
          <w:sz w:val="22"/>
          <w:szCs w:val="22"/>
          <w:lang w:val="en-US"/>
        </w:rPr>
        <w:t xml:space="preserve">tel. 54/ 416 53 97            fax 54/ 416 53 23        </w:t>
      </w:r>
    </w:p>
    <w:p w14:paraId="17774C1E" w14:textId="77777777" w:rsidR="00340014" w:rsidRDefault="00340014" w:rsidP="00340014">
      <w:pPr>
        <w:rPr>
          <w:rFonts w:eastAsia="Arial"/>
          <w:b/>
          <w:bCs/>
          <w:sz w:val="22"/>
          <w:szCs w:val="22"/>
          <w:lang w:val="en-US"/>
        </w:rPr>
      </w:pPr>
      <w:r w:rsidRPr="00B62503">
        <w:rPr>
          <w:rFonts w:eastAsia="Arial"/>
          <w:b/>
          <w:bCs/>
          <w:sz w:val="22"/>
          <w:szCs w:val="22"/>
          <w:lang w:val="en-US"/>
        </w:rPr>
        <w:t xml:space="preserve">            </w:t>
      </w:r>
    </w:p>
    <w:p w14:paraId="2EC4164D" w14:textId="15CFD7B0" w:rsidR="00340014" w:rsidRPr="00340014" w:rsidRDefault="00340014" w:rsidP="00340014">
      <w:pPr>
        <w:jc w:val="center"/>
        <w:rPr>
          <w:b/>
          <w:bCs/>
          <w:color w:val="3366FF"/>
          <w:sz w:val="22"/>
          <w:szCs w:val="22"/>
          <w:lang w:val="en-US"/>
        </w:rPr>
      </w:pPr>
      <w:r w:rsidRPr="00340014">
        <w:rPr>
          <w:b/>
          <w:bCs/>
          <w:sz w:val="22"/>
          <w:szCs w:val="22"/>
          <w:lang w:val="en-US"/>
        </w:rPr>
        <w:t>e – mail</w:t>
      </w:r>
      <w:r w:rsidRPr="00937C06">
        <w:rPr>
          <w:b/>
          <w:bCs/>
          <w:sz w:val="22"/>
          <w:szCs w:val="22"/>
          <w:lang w:val="en-US"/>
        </w:rPr>
        <w:t xml:space="preserve">: </w:t>
      </w:r>
      <w:r w:rsidRPr="00340014">
        <w:rPr>
          <w:b/>
          <w:bCs/>
          <w:sz w:val="22"/>
          <w:szCs w:val="22"/>
          <w:lang w:val="en-US"/>
        </w:rPr>
        <w:t>zamowi</w:t>
      </w:r>
      <w:r w:rsidR="00937C06">
        <w:rPr>
          <w:b/>
          <w:bCs/>
          <w:sz w:val="22"/>
          <w:szCs w:val="22"/>
          <w:lang w:val="en-US"/>
        </w:rPr>
        <w:t>e</w:t>
      </w:r>
      <w:r w:rsidRPr="00340014">
        <w:rPr>
          <w:b/>
          <w:bCs/>
          <w:sz w:val="22"/>
          <w:szCs w:val="22"/>
          <w:lang w:val="en-US"/>
        </w:rPr>
        <w:t>nia</w:t>
      </w:r>
      <w:r w:rsidR="00937C06">
        <w:rPr>
          <w:b/>
          <w:bCs/>
          <w:sz w:val="22"/>
          <w:szCs w:val="22"/>
          <w:lang w:val="en-US"/>
        </w:rPr>
        <w:t>_</w:t>
      </w:r>
      <w:r w:rsidRPr="00340014">
        <w:rPr>
          <w:b/>
          <w:bCs/>
          <w:sz w:val="22"/>
          <w:szCs w:val="22"/>
          <w:lang w:val="en-US"/>
        </w:rPr>
        <w:t>publiczne@spzps.com</w:t>
      </w:r>
      <w:r w:rsidRPr="00B62503">
        <w:rPr>
          <w:b/>
          <w:bCs/>
          <w:color w:val="3366FF"/>
          <w:sz w:val="22"/>
          <w:szCs w:val="22"/>
          <w:lang w:val="en-US"/>
        </w:rPr>
        <w:t xml:space="preserve">                </w:t>
      </w:r>
      <w:r w:rsidRPr="00340014">
        <w:rPr>
          <w:b/>
          <w:bCs/>
          <w:sz w:val="22"/>
          <w:szCs w:val="22"/>
          <w:lang w:val="en-US"/>
        </w:rPr>
        <w:t>www.spzps.wloclawek.pl</w:t>
      </w:r>
    </w:p>
    <w:p w14:paraId="339861F6" w14:textId="77777777" w:rsidR="00340014" w:rsidRDefault="00340014" w:rsidP="00340014">
      <w:pPr>
        <w:rPr>
          <w:b/>
          <w:bCs/>
          <w:color w:val="3366FF"/>
          <w:sz w:val="22"/>
          <w:szCs w:val="22"/>
          <w:u w:val="single"/>
          <w:lang w:val="en-US"/>
        </w:rPr>
      </w:pPr>
    </w:p>
    <w:p w14:paraId="3F6CBCF8" w14:textId="77777777" w:rsidR="00340014" w:rsidRPr="00B62503" w:rsidRDefault="00340014" w:rsidP="0034001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</w:t>
      </w:r>
      <w:r w:rsidRPr="00B62503">
        <w:rPr>
          <w:b/>
          <w:bCs/>
          <w:sz w:val="22"/>
          <w:szCs w:val="22"/>
        </w:rPr>
        <w:t>~~~~~~~~~~~~~~~~~~~~~~~~~~~~~~~~~~~~~~~~~~~~~~~~~~~~~~~~~~~~~~~~~~~~~~~</w:t>
      </w:r>
    </w:p>
    <w:p w14:paraId="499A4525" w14:textId="77777777" w:rsidR="00340014" w:rsidRPr="00B62503" w:rsidRDefault="00340014" w:rsidP="00340014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</w:t>
      </w:r>
      <w:r w:rsidRPr="00B62503">
        <w:rPr>
          <w:b/>
          <w:bCs/>
          <w:sz w:val="22"/>
          <w:szCs w:val="22"/>
        </w:rPr>
        <w:t>SPZPS/ZO/IO/11/2022</w:t>
      </w:r>
      <w:r w:rsidRPr="00B62503">
        <w:rPr>
          <w:b/>
          <w:bCs/>
          <w:sz w:val="22"/>
          <w:szCs w:val="22"/>
        </w:rPr>
        <w:tab/>
        <w:t xml:space="preserve">                  </w:t>
      </w:r>
      <w:r w:rsidRPr="00B62503">
        <w:rPr>
          <w:b/>
          <w:bCs/>
          <w:sz w:val="22"/>
          <w:szCs w:val="22"/>
        </w:rPr>
        <w:tab/>
      </w:r>
      <w:r w:rsidRPr="00B62503">
        <w:rPr>
          <w:b/>
          <w:bCs/>
          <w:sz w:val="22"/>
          <w:szCs w:val="22"/>
        </w:rPr>
        <w:tab/>
      </w:r>
      <w:r w:rsidRPr="00B62503">
        <w:rPr>
          <w:b/>
          <w:bCs/>
          <w:sz w:val="22"/>
          <w:szCs w:val="22"/>
        </w:rPr>
        <w:tab/>
      </w:r>
      <w:r w:rsidRPr="00B62503">
        <w:rPr>
          <w:b/>
          <w:bCs/>
          <w:sz w:val="22"/>
          <w:szCs w:val="22"/>
        </w:rPr>
        <w:tab/>
        <w:t xml:space="preserve">               1</w:t>
      </w:r>
      <w:r>
        <w:rPr>
          <w:b/>
          <w:bCs/>
          <w:sz w:val="22"/>
          <w:szCs w:val="22"/>
        </w:rPr>
        <w:t>6</w:t>
      </w:r>
      <w:r w:rsidRPr="00B62503">
        <w:rPr>
          <w:b/>
          <w:bCs/>
          <w:sz w:val="22"/>
          <w:szCs w:val="22"/>
        </w:rPr>
        <w:t>.11.2022 r.</w:t>
      </w:r>
    </w:p>
    <w:p w14:paraId="3E5B681F" w14:textId="77777777" w:rsidR="00340014" w:rsidRPr="00B62503" w:rsidRDefault="00340014" w:rsidP="00340014">
      <w:pPr>
        <w:jc w:val="center"/>
        <w:rPr>
          <w:sz w:val="22"/>
          <w:szCs w:val="22"/>
        </w:rPr>
      </w:pPr>
    </w:p>
    <w:p w14:paraId="53B63245" w14:textId="77777777" w:rsidR="00340014" w:rsidRPr="00B62503" w:rsidRDefault="00340014" w:rsidP="00340014">
      <w:pPr>
        <w:pStyle w:val="Nagwek10"/>
        <w:rPr>
          <w:sz w:val="22"/>
          <w:szCs w:val="22"/>
        </w:rPr>
      </w:pPr>
    </w:p>
    <w:p w14:paraId="0FB36613" w14:textId="77777777" w:rsidR="00340014" w:rsidRPr="00B62503" w:rsidRDefault="00340014" w:rsidP="00340014">
      <w:pPr>
        <w:widowControl w:val="0"/>
        <w:jc w:val="center"/>
        <w:rPr>
          <w:rFonts w:eastAsia="Andale Sans UI"/>
          <w:b/>
          <w:bCs/>
          <w:kern w:val="1"/>
          <w:sz w:val="22"/>
          <w:szCs w:val="22"/>
          <w:lang w:eastAsia="en-US" w:bidi="en-US"/>
        </w:rPr>
      </w:pPr>
    </w:p>
    <w:p w14:paraId="705F94AE" w14:textId="77777777" w:rsidR="00340014" w:rsidRPr="00B62503" w:rsidRDefault="00340014" w:rsidP="00340014">
      <w:pPr>
        <w:widowControl w:val="0"/>
        <w:jc w:val="center"/>
        <w:rPr>
          <w:rFonts w:eastAsia="Andale Sans UI"/>
          <w:b/>
          <w:bCs/>
          <w:kern w:val="1"/>
          <w:sz w:val="22"/>
          <w:szCs w:val="22"/>
          <w:lang w:eastAsia="en-US" w:bidi="en-US"/>
        </w:rPr>
      </w:pPr>
    </w:p>
    <w:p w14:paraId="1DD7D6BE" w14:textId="77777777" w:rsidR="00340014" w:rsidRPr="00B62503" w:rsidRDefault="00340014" w:rsidP="00340014">
      <w:pPr>
        <w:widowControl w:val="0"/>
        <w:jc w:val="center"/>
        <w:rPr>
          <w:rFonts w:eastAsia="Andale Sans UI"/>
          <w:b/>
          <w:bCs/>
          <w:kern w:val="1"/>
          <w:sz w:val="22"/>
          <w:szCs w:val="22"/>
          <w:lang w:eastAsia="en-US" w:bidi="en-US"/>
        </w:rPr>
      </w:pPr>
    </w:p>
    <w:p w14:paraId="7C55F07D" w14:textId="77777777" w:rsidR="00340014" w:rsidRPr="00B62503" w:rsidRDefault="00340014" w:rsidP="00340014">
      <w:pPr>
        <w:widowControl w:val="0"/>
        <w:jc w:val="center"/>
        <w:rPr>
          <w:rFonts w:eastAsia="Andale Sans UI"/>
          <w:b/>
          <w:bCs/>
          <w:kern w:val="1"/>
          <w:sz w:val="22"/>
          <w:szCs w:val="22"/>
          <w:lang w:eastAsia="en-US" w:bidi="en-US"/>
        </w:rPr>
      </w:pPr>
    </w:p>
    <w:p w14:paraId="07F7F7D4" w14:textId="77777777" w:rsidR="00340014" w:rsidRPr="00B62503" w:rsidRDefault="00340014" w:rsidP="00340014">
      <w:pPr>
        <w:widowControl w:val="0"/>
        <w:jc w:val="center"/>
        <w:rPr>
          <w:rFonts w:eastAsia="Andale Sans UI"/>
          <w:b/>
          <w:bCs/>
          <w:kern w:val="1"/>
          <w:sz w:val="22"/>
          <w:szCs w:val="22"/>
          <w:lang w:eastAsia="en-US" w:bidi="en-US"/>
        </w:rPr>
      </w:pPr>
    </w:p>
    <w:p w14:paraId="4EEB42C7" w14:textId="77777777" w:rsidR="00340014" w:rsidRPr="00B62503" w:rsidRDefault="00340014" w:rsidP="00340014">
      <w:pPr>
        <w:widowControl w:val="0"/>
        <w:jc w:val="center"/>
        <w:rPr>
          <w:rFonts w:eastAsia="Andale Sans UI"/>
          <w:b/>
          <w:bCs/>
          <w:kern w:val="1"/>
          <w:sz w:val="22"/>
          <w:szCs w:val="22"/>
          <w:lang w:eastAsia="en-US" w:bidi="en-US"/>
        </w:rPr>
      </w:pPr>
    </w:p>
    <w:p w14:paraId="326DA010" w14:textId="77777777" w:rsidR="00340014" w:rsidRPr="00B62503" w:rsidRDefault="00340014" w:rsidP="00340014">
      <w:pPr>
        <w:widowControl w:val="0"/>
        <w:jc w:val="center"/>
        <w:rPr>
          <w:rFonts w:eastAsia="Andale Sans UI"/>
          <w:b/>
          <w:bCs/>
          <w:kern w:val="1"/>
          <w:sz w:val="22"/>
          <w:szCs w:val="22"/>
          <w:lang w:eastAsia="en-US" w:bidi="en-US"/>
        </w:rPr>
      </w:pPr>
    </w:p>
    <w:p w14:paraId="32A26280" w14:textId="77777777" w:rsidR="00340014" w:rsidRPr="00B62503" w:rsidRDefault="00340014" w:rsidP="00340014">
      <w:pPr>
        <w:widowControl w:val="0"/>
        <w:jc w:val="center"/>
        <w:rPr>
          <w:rFonts w:eastAsia="Andale Sans UI"/>
          <w:b/>
          <w:bCs/>
          <w:kern w:val="1"/>
          <w:sz w:val="22"/>
          <w:szCs w:val="22"/>
          <w:lang w:eastAsia="en-US" w:bidi="en-US"/>
        </w:rPr>
      </w:pPr>
    </w:p>
    <w:p w14:paraId="1AA9966E" w14:textId="77777777" w:rsidR="00340014" w:rsidRPr="00B62503" w:rsidRDefault="00340014" w:rsidP="00340014">
      <w:pPr>
        <w:widowControl w:val="0"/>
        <w:jc w:val="center"/>
        <w:rPr>
          <w:rFonts w:eastAsia="Andale Sans UI"/>
          <w:b/>
          <w:bCs/>
          <w:kern w:val="1"/>
          <w:sz w:val="22"/>
          <w:szCs w:val="22"/>
          <w:lang w:eastAsia="en-US" w:bidi="en-US"/>
        </w:rPr>
      </w:pPr>
    </w:p>
    <w:p w14:paraId="76FCA9D6" w14:textId="77777777" w:rsidR="00340014" w:rsidRPr="0084401A" w:rsidRDefault="00340014" w:rsidP="00340014">
      <w:pPr>
        <w:widowControl w:val="0"/>
        <w:jc w:val="center"/>
        <w:rPr>
          <w:rFonts w:eastAsia="Andale Sans UI"/>
          <w:b/>
          <w:bCs/>
          <w:kern w:val="1"/>
          <w:sz w:val="28"/>
          <w:szCs w:val="28"/>
          <w:lang w:eastAsia="en-US" w:bidi="en-US"/>
        </w:rPr>
      </w:pPr>
    </w:p>
    <w:p w14:paraId="560C7991" w14:textId="77777777" w:rsidR="00340014" w:rsidRPr="0084401A" w:rsidRDefault="00340014" w:rsidP="00340014">
      <w:pPr>
        <w:widowControl w:val="0"/>
        <w:jc w:val="center"/>
        <w:rPr>
          <w:rFonts w:eastAsia="Andale Sans UI"/>
          <w:b/>
          <w:bCs/>
          <w:color w:val="FF0000"/>
          <w:kern w:val="1"/>
          <w:sz w:val="28"/>
          <w:szCs w:val="28"/>
          <w:lang w:eastAsia="en-US" w:bidi="en-US"/>
        </w:rPr>
      </w:pPr>
      <w:r w:rsidRPr="0084401A">
        <w:rPr>
          <w:rFonts w:eastAsia="Andale Sans UI"/>
          <w:b/>
          <w:bCs/>
          <w:kern w:val="1"/>
          <w:sz w:val="28"/>
          <w:szCs w:val="28"/>
          <w:lang w:eastAsia="en-US" w:bidi="en-US"/>
        </w:rPr>
        <w:t xml:space="preserve">Zapytanie ofertowe </w:t>
      </w:r>
    </w:p>
    <w:p w14:paraId="37A08F36" w14:textId="77777777" w:rsidR="00340014" w:rsidRPr="0084401A" w:rsidRDefault="00340014" w:rsidP="00340014">
      <w:pPr>
        <w:widowControl w:val="0"/>
        <w:jc w:val="center"/>
        <w:rPr>
          <w:rFonts w:eastAsia="Andale Sans UI"/>
          <w:b/>
          <w:bCs/>
          <w:kern w:val="1"/>
          <w:sz w:val="28"/>
          <w:szCs w:val="28"/>
          <w:lang w:eastAsia="en-US" w:bidi="en-US"/>
        </w:rPr>
      </w:pPr>
    </w:p>
    <w:p w14:paraId="25A2D4CC" w14:textId="77777777" w:rsidR="00340014" w:rsidRPr="0084401A" w:rsidRDefault="00340014" w:rsidP="00340014">
      <w:pPr>
        <w:widowControl w:val="0"/>
        <w:jc w:val="center"/>
        <w:rPr>
          <w:rFonts w:eastAsia="Andale Sans UI"/>
          <w:b/>
          <w:bCs/>
          <w:spacing w:val="-1"/>
          <w:kern w:val="1"/>
          <w:sz w:val="28"/>
          <w:szCs w:val="28"/>
          <w:lang w:eastAsia="en-US" w:bidi="en-US"/>
        </w:rPr>
      </w:pPr>
      <w:r w:rsidRPr="0084401A">
        <w:rPr>
          <w:rFonts w:eastAsia="Andale Sans UI"/>
          <w:b/>
          <w:bCs/>
          <w:kern w:val="1"/>
          <w:sz w:val="28"/>
          <w:szCs w:val="28"/>
          <w:lang w:eastAsia="en-US" w:bidi="en-US"/>
        </w:rPr>
        <w:t>na</w:t>
      </w:r>
      <w:r w:rsidRPr="0084401A">
        <w:rPr>
          <w:rFonts w:eastAsia="Andale Sans UI"/>
          <w:b/>
          <w:bCs/>
          <w:spacing w:val="-1"/>
          <w:kern w:val="1"/>
          <w:sz w:val="28"/>
          <w:szCs w:val="28"/>
          <w:lang w:eastAsia="en-US" w:bidi="en-US"/>
        </w:rPr>
        <w:t xml:space="preserve"> </w:t>
      </w:r>
    </w:p>
    <w:p w14:paraId="72CA6934" w14:textId="77777777" w:rsidR="00340014" w:rsidRPr="0084401A" w:rsidRDefault="00340014" w:rsidP="00340014">
      <w:pPr>
        <w:widowControl w:val="0"/>
        <w:jc w:val="center"/>
        <w:rPr>
          <w:b/>
          <w:sz w:val="28"/>
          <w:szCs w:val="28"/>
        </w:rPr>
      </w:pPr>
    </w:p>
    <w:p w14:paraId="5A32DA96" w14:textId="77777777" w:rsidR="00340014" w:rsidRPr="0084401A" w:rsidRDefault="00340014" w:rsidP="00340014">
      <w:pPr>
        <w:keepNext/>
        <w:widowControl w:val="0"/>
        <w:jc w:val="both"/>
        <w:rPr>
          <w:b/>
          <w:color w:val="000000"/>
          <w:sz w:val="28"/>
          <w:szCs w:val="28"/>
          <w:shd w:val="clear" w:color="auto" w:fill="FFFFFF"/>
        </w:rPr>
      </w:pPr>
      <w:bookmarkStart w:id="0" w:name="_Hlk119409503"/>
    </w:p>
    <w:p w14:paraId="6BF89F81" w14:textId="73D4AF54" w:rsidR="00340014" w:rsidRDefault="00340014" w:rsidP="00340014">
      <w:pPr>
        <w:keepNext/>
        <w:widowControl w:val="0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84401A">
        <w:rPr>
          <w:b/>
          <w:color w:val="000000"/>
          <w:sz w:val="28"/>
          <w:szCs w:val="28"/>
          <w:shd w:val="clear" w:color="auto" w:fill="FFFFFF"/>
        </w:rPr>
        <w:t>Opracowanie wniosku o dokonanie Opinii o Celowości Inwestycji (OCI)</w:t>
      </w:r>
    </w:p>
    <w:p w14:paraId="3C0C1119" w14:textId="77777777" w:rsidR="00340014" w:rsidRDefault="00340014" w:rsidP="00340014">
      <w:pPr>
        <w:keepNext/>
        <w:widowControl w:val="0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14:paraId="35F8C207" w14:textId="41572EF7" w:rsidR="00340014" w:rsidRDefault="00340014" w:rsidP="00340014">
      <w:pPr>
        <w:keepNext/>
        <w:widowControl w:val="0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84401A">
        <w:rPr>
          <w:b/>
          <w:color w:val="000000"/>
          <w:sz w:val="28"/>
          <w:szCs w:val="28"/>
          <w:shd w:val="clear" w:color="auto" w:fill="FFFFFF"/>
        </w:rPr>
        <w:t>wraz  z Instrumentem Oceny Wniosków Inwestycyjnych w Służbie Zdrowia</w:t>
      </w:r>
    </w:p>
    <w:p w14:paraId="23384722" w14:textId="77777777" w:rsidR="00340014" w:rsidRDefault="00340014" w:rsidP="00340014">
      <w:pPr>
        <w:keepNext/>
        <w:widowControl w:val="0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14:paraId="410DACDB" w14:textId="48B1808A" w:rsidR="00340014" w:rsidRPr="0084401A" w:rsidRDefault="00340014" w:rsidP="00340014">
      <w:pPr>
        <w:keepNext/>
        <w:widowControl w:val="0"/>
        <w:jc w:val="center"/>
        <w:rPr>
          <w:rFonts w:eastAsia="Microsoft YaHei"/>
          <w:b/>
          <w:kern w:val="1"/>
          <w:sz w:val="28"/>
          <w:szCs w:val="28"/>
          <w:u w:val="single"/>
        </w:rPr>
      </w:pPr>
      <w:r w:rsidRPr="0084401A">
        <w:rPr>
          <w:b/>
          <w:color w:val="000000"/>
          <w:sz w:val="28"/>
          <w:szCs w:val="28"/>
          <w:shd w:val="clear" w:color="auto" w:fill="FFFFFF"/>
        </w:rPr>
        <w:t>(IOWISZ)</w:t>
      </w:r>
    </w:p>
    <w:p w14:paraId="44AD2EAA" w14:textId="77777777" w:rsidR="00340014" w:rsidRPr="0084401A" w:rsidRDefault="00340014" w:rsidP="00340014">
      <w:pPr>
        <w:keepNext/>
        <w:widowControl w:val="0"/>
        <w:jc w:val="both"/>
        <w:rPr>
          <w:rFonts w:eastAsia="Microsoft YaHei"/>
          <w:b/>
          <w:kern w:val="1"/>
          <w:sz w:val="28"/>
          <w:szCs w:val="28"/>
          <w:u w:val="single"/>
        </w:rPr>
      </w:pPr>
    </w:p>
    <w:bookmarkEnd w:id="0"/>
    <w:p w14:paraId="42E4192F" w14:textId="77777777" w:rsidR="00340014" w:rsidRPr="0084401A" w:rsidRDefault="00340014" w:rsidP="00340014">
      <w:pPr>
        <w:keepNext/>
        <w:widowControl w:val="0"/>
        <w:jc w:val="both"/>
        <w:rPr>
          <w:rFonts w:eastAsia="Microsoft YaHei"/>
          <w:b/>
          <w:kern w:val="1"/>
          <w:sz w:val="28"/>
          <w:szCs w:val="28"/>
          <w:u w:val="single"/>
        </w:rPr>
      </w:pPr>
    </w:p>
    <w:p w14:paraId="43A6E95B" w14:textId="77777777" w:rsidR="00340014" w:rsidRPr="0084401A" w:rsidRDefault="00340014" w:rsidP="00340014">
      <w:pPr>
        <w:keepNext/>
        <w:widowControl w:val="0"/>
        <w:jc w:val="both"/>
        <w:rPr>
          <w:rFonts w:eastAsia="Microsoft YaHei"/>
          <w:b/>
          <w:kern w:val="1"/>
          <w:sz w:val="28"/>
          <w:szCs w:val="28"/>
          <w:u w:val="single"/>
        </w:rPr>
      </w:pPr>
    </w:p>
    <w:p w14:paraId="75531442" w14:textId="77777777" w:rsidR="00340014" w:rsidRPr="00B62503" w:rsidRDefault="00340014" w:rsidP="00340014">
      <w:pPr>
        <w:keepNext/>
        <w:widowControl w:val="0"/>
        <w:jc w:val="both"/>
        <w:rPr>
          <w:rFonts w:eastAsia="Microsoft YaHei"/>
          <w:b/>
          <w:kern w:val="1"/>
          <w:sz w:val="22"/>
          <w:szCs w:val="22"/>
          <w:u w:val="single"/>
        </w:rPr>
      </w:pPr>
    </w:p>
    <w:p w14:paraId="0F3D1DC4" w14:textId="77777777" w:rsidR="00340014" w:rsidRPr="00B62503" w:rsidRDefault="00340014" w:rsidP="00340014">
      <w:pPr>
        <w:keepNext/>
        <w:widowControl w:val="0"/>
        <w:jc w:val="both"/>
        <w:rPr>
          <w:rFonts w:eastAsia="Microsoft YaHei"/>
          <w:b/>
          <w:kern w:val="1"/>
          <w:sz w:val="22"/>
          <w:szCs w:val="22"/>
          <w:u w:val="single"/>
        </w:rPr>
      </w:pPr>
    </w:p>
    <w:p w14:paraId="36ABB05C" w14:textId="77777777" w:rsidR="00340014" w:rsidRPr="00B62503" w:rsidRDefault="00340014" w:rsidP="00340014">
      <w:pPr>
        <w:keepNext/>
        <w:widowControl w:val="0"/>
        <w:jc w:val="both"/>
        <w:rPr>
          <w:rFonts w:eastAsia="Microsoft YaHei"/>
          <w:b/>
          <w:kern w:val="1"/>
          <w:sz w:val="22"/>
          <w:szCs w:val="22"/>
          <w:u w:val="single"/>
        </w:rPr>
      </w:pPr>
    </w:p>
    <w:p w14:paraId="73999030" w14:textId="77777777" w:rsidR="00340014" w:rsidRPr="00B62503" w:rsidRDefault="00340014" w:rsidP="00340014">
      <w:pPr>
        <w:keepNext/>
        <w:widowControl w:val="0"/>
        <w:jc w:val="both"/>
        <w:rPr>
          <w:rFonts w:eastAsia="Microsoft YaHei"/>
          <w:b/>
          <w:kern w:val="1"/>
          <w:sz w:val="22"/>
          <w:szCs w:val="22"/>
          <w:u w:val="single"/>
        </w:rPr>
      </w:pPr>
    </w:p>
    <w:p w14:paraId="653D6850" w14:textId="77777777" w:rsidR="00340014" w:rsidRPr="00B62503" w:rsidRDefault="00340014" w:rsidP="00340014">
      <w:pPr>
        <w:keepNext/>
        <w:widowControl w:val="0"/>
        <w:jc w:val="both"/>
        <w:rPr>
          <w:rFonts w:eastAsia="Microsoft YaHei"/>
          <w:b/>
          <w:kern w:val="1"/>
          <w:sz w:val="22"/>
          <w:szCs w:val="22"/>
          <w:u w:val="single"/>
        </w:rPr>
      </w:pPr>
    </w:p>
    <w:p w14:paraId="7FD7AE09" w14:textId="77777777" w:rsidR="00340014" w:rsidRPr="00B62503" w:rsidRDefault="00340014" w:rsidP="00340014">
      <w:pPr>
        <w:keepNext/>
        <w:widowControl w:val="0"/>
        <w:numPr>
          <w:ilvl w:val="0"/>
          <w:numId w:val="3"/>
        </w:numPr>
        <w:jc w:val="both"/>
        <w:rPr>
          <w:rFonts w:eastAsia="Microsoft YaHei"/>
          <w:b/>
          <w:kern w:val="1"/>
          <w:sz w:val="22"/>
          <w:szCs w:val="22"/>
          <w:u w:val="single"/>
        </w:rPr>
      </w:pPr>
    </w:p>
    <w:p w14:paraId="103C7B78" w14:textId="77777777" w:rsidR="00340014" w:rsidRPr="00B62503" w:rsidRDefault="00340014" w:rsidP="00340014">
      <w:pPr>
        <w:widowControl w:val="0"/>
        <w:rPr>
          <w:rFonts w:eastAsia="Andale Sans UI"/>
          <w:b/>
          <w:bCs/>
          <w:kern w:val="1"/>
          <w:sz w:val="22"/>
          <w:szCs w:val="22"/>
        </w:rPr>
      </w:pPr>
      <w:r w:rsidRPr="00B62503">
        <w:rPr>
          <w:rFonts w:eastAsia="Andale Sans UI"/>
          <w:kern w:val="1"/>
          <w:sz w:val="22"/>
          <w:szCs w:val="22"/>
        </w:rPr>
        <w:t>TERMIN SKŁADANIA OFERT:</w:t>
      </w:r>
      <w:r w:rsidRPr="00B62503">
        <w:rPr>
          <w:rFonts w:eastAsia="Andale Sans UI"/>
          <w:b/>
          <w:bCs/>
          <w:kern w:val="1"/>
          <w:sz w:val="22"/>
          <w:szCs w:val="22"/>
        </w:rPr>
        <w:t xml:space="preserve"> do dnia 22.11.2022 r. do godz. 9.00</w:t>
      </w:r>
    </w:p>
    <w:p w14:paraId="7B596928" w14:textId="77777777" w:rsidR="00340014" w:rsidRPr="00B62503" w:rsidRDefault="00340014" w:rsidP="00340014">
      <w:pPr>
        <w:widowControl w:val="0"/>
        <w:rPr>
          <w:rFonts w:eastAsia="Microsoft YaHei"/>
          <w:b/>
          <w:kern w:val="1"/>
          <w:sz w:val="22"/>
          <w:szCs w:val="22"/>
          <w:u w:val="single"/>
        </w:rPr>
      </w:pPr>
      <w:r w:rsidRPr="00B62503">
        <w:rPr>
          <w:rFonts w:eastAsia="Andale Sans UI"/>
          <w:b/>
          <w:bCs/>
          <w:kern w:val="1"/>
          <w:sz w:val="22"/>
          <w:szCs w:val="22"/>
        </w:rPr>
        <w:br/>
      </w:r>
      <w:r w:rsidRPr="00B62503">
        <w:rPr>
          <w:rFonts w:eastAsia="Andale Sans UI"/>
          <w:kern w:val="1"/>
          <w:sz w:val="22"/>
          <w:szCs w:val="22"/>
        </w:rPr>
        <w:t xml:space="preserve">TERMIN OTWARCIA OFERT: </w:t>
      </w:r>
      <w:r w:rsidRPr="00B62503">
        <w:rPr>
          <w:rFonts w:eastAsia="Andale Sans UI"/>
          <w:b/>
          <w:bCs/>
          <w:kern w:val="1"/>
          <w:sz w:val="22"/>
          <w:szCs w:val="22"/>
        </w:rPr>
        <w:t>w dniu 22.11.2022 r. o  godz. 9.15</w:t>
      </w:r>
    </w:p>
    <w:p w14:paraId="30241712" w14:textId="77777777" w:rsidR="00340014" w:rsidRDefault="00340014" w:rsidP="00340014">
      <w:pPr>
        <w:autoSpaceDE w:val="0"/>
        <w:rPr>
          <w:kern w:val="1"/>
          <w:sz w:val="22"/>
          <w:szCs w:val="22"/>
        </w:rPr>
      </w:pPr>
    </w:p>
    <w:p w14:paraId="7395EAF9" w14:textId="77777777" w:rsidR="00340014" w:rsidRPr="00B62503" w:rsidRDefault="00340014" w:rsidP="00340014">
      <w:pPr>
        <w:autoSpaceDE w:val="0"/>
        <w:rPr>
          <w:kern w:val="1"/>
          <w:sz w:val="22"/>
          <w:szCs w:val="22"/>
        </w:rPr>
      </w:pPr>
    </w:p>
    <w:p w14:paraId="59643FB4" w14:textId="77777777" w:rsidR="00340014" w:rsidRPr="00B62503" w:rsidRDefault="00340014" w:rsidP="00340014">
      <w:pPr>
        <w:jc w:val="both"/>
        <w:rPr>
          <w:sz w:val="22"/>
          <w:szCs w:val="22"/>
        </w:rPr>
      </w:pPr>
      <w:r w:rsidRPr="00B62503">
        <w:rPr>
          <w:sz w:val="22"/>
          <w:szCs w:val="22"/>
        </w:rPr>
        <w:lastRenderedPageBreak/>
        <w:t xml:space="preserve">Zamawiający, Samodzielny Publiczny Zespół Przychodni Specjalistycznych we Włocławku zaprasza do składania ofert na opracowanie wniosku </w:t>
      </w:r>
      <w:r w:rsidRPr="00B62503">
        <w:rPr>
          <w:color w:val="000000"/>
          <w:sz w:val="22"/>
          <w:szCs w:val="22"/>
        </w:rPr>
        <w:t>z wypełnieniem</w:t>
      </w:r>
      <w:r>
        <w:rPr>
          <w:color w:val="000000"/>
          <w:sz w:val="22"/>
          <w:szCs w:val="22"/>
        </w:rPr>
        <w:t xml:space="preserve"> </w:t>
      </w:r>
      <w:r w:rsidRPr="00B62503">
        <w:rPr>
          <w:color w:val="000000"/>
          <w:sz w:val="22"/>
          <w:szCs w:val="22"/>
        </w:rPr>
        <w:t>i procedowaniem wniosku  IOWISZ, pozyskanie opinii o celowości inwestycji oraz przygotowanie ewentualnego odwołania od negatywnej decyzji w pierwszej instancji</w:t>
      </w:r>
      <w:r w:rsidRPr="00B62503">
        <w:rPr>
          <w:b/>
          <w:bCs/>
          <w:color w:val="000000"/>
          <w:sz w:val="22"/>
          <w:szCs w:val="22"/>
        </w:rPr>
        <w:t>.</w:t>
      </w:r>
    </w:p>
    <w:p w14:paraId="75ECAFEF" w14:textId="77777777" w:rsidR="00340014" w:rsidRPr="00B62503" w:rsidRDefault="00340014" w:rsidP="00340014">
      <w:pPr>
        <w:rPr>
          <w:b/>
          <w:sz w:val="22"/>
          <w:szCs w:val="22"/>
        </w:rPr>
      </w:pPr>
    </w:p>
    <w:p w14:paraId="142651F9" w14:textId="77777777" w:rsidR="00340014" w:rsidRPr="00B62503" w:rsidRDefault="00340014" w:rsidP="00340014">
      <w:pPr>
        <w:numPr>
          <w:ilvl w:val="0"/>
          <w:numId w:val="4"/>
        </w:numPr>
        <w:rPr>
          <w:sz w:val="22"/>
          <w:szCs w:val="22"/>
        </w:rPr>
      </w:pPr>
      <w:r w:rsidRPr="00B62503">
        <w:rPr>
          <w:b/>
          <w:sz w:val="22"/>
          <w:szCs w:val="22"/>
        </w:rPr>
        <w:t>Opis przedmiotu zamówienia.</w:t>
      </w:r>
    </w:p>
    <w:p w14:paraId="1D237189" w14:textId="77777777" w:rsidR="00340014" w:rsidRPr="00B62503" w:rsidRDefault="00340014" w:rsidP="00340014">
      <w:pPr>
        <w:rPr>
          <w:b/>
          <w:sz w:val="22"/>
          <w:szCs w:val="22"/>
        </w:rPr>
      </w:pPr>
    </w:p>
    <w:p w14:paraId="73C75175" w14:textId="77777777" w:rsidR="00340014" w:rsidRPr="00B62503" w:rsidRDefault="00340014" w:rsidP="00340014">
      <w:pPr>
        <w:numPr>
          <w:ilvl w:val="0"/>
          <w:numId w:val="2"/>
        </w:numPr>
        <w:tabs>
          <w:tab w:val="clear" w:pos="644"/>
          <w:tab w:val="num" w:pos="1068"/>
        </w:tabs>
        <w:ind w:left="1068"/>
        <w:rPr>
          <w:sz w:val="22"/>
          <w:szCs w:val="22"/>
        </w:rPr>
      </w:pPr>
      <w:r w:rsidRPr="00B62503">
        <w:rPr>
          <w:sz w:val="22"/>
          <w:szCs w:val="22"/>
        </w:rPr>
        <w:t xml:space="preserve">Opis przedmiotu zamówienia stanowi Załącznik nr 1 do niniejszego zapytania ofertowego. </w:t>
      </w:r>
    </w:p>
    <w:p w14:paraId="408CFAA7" w14:textId="77777777" w:rsidR="00340014" w:rsidRPr="00B62503" w:rsidRDefault="00340014" w:rsidP="00340014">
      <w:pPr>
        <w:ind w:left="1068"/>
        <w:rPr>
          <w:sz w:val="22"/>
          <w:szCs w:val="22"/>
        </w:rPr>
      </w:pPr>
    </w:p>
    <w:p w14:paraId="7B78A9F6" w14:textId="77777777" w:rsidR="00340014" w:rsidRPr="00B62503" w:rsidRDefault="00340014" w:rsidP="00340014">
      <w:pPr>
        <w:numPr>
          <w:ilvl w:val="0"/>
          <w:numId w:val="4"/>
        </w:numPr>
        <w:rPr>
          <w:b/>
          <w:sz w:val="22"/>
          <w:szCs w:val="22"/>
        </w:rPr>
      </w:pPr>
      <w:r w:rsidRPr="00B62503">
        <w:rPr>
          <w:b/>
          <w:sz w:val="22"/>
          <w:szCs w:val="22"/>
        </w:rPr>
        <w:t xml:space="preserve">Termin realizacji przedmiotu zamówienia. </w:t>
      </w:r>
    </w:p>
    <w:p w14:paraId="5F1D45A4" w14:textId="77777777" w:rsidR="00340014" w:rsidRPr="00B62503" w:rsidRDefault="00340014" w:rsidP="00340014">
      <w:pPr>
        <w:ind w:left="1080"/>
        <w:rPr>
          <w:b/>
          <w:color w:val="000000"/>
          <w:sz w:val="22"/>
          <w:szCs w:val="22"/>
        </w:rPr>
      </w:pPr>
    </w:p>
    <w:p w14:paraId="0105876A" w14:textId="77777777" w:rsidR="00340014" w:rsidRPr="00B62503" w:rsidRDefault="00340014" w:rsidP="00340014">
      <w:pPr>
        <w:numPr>
          <w:ilvl w:val="0"/>
          <w:numId w:val="5"/>
        </w:numPr>
        <w:jc w:val="both"/>
        <w:rPr>
          <w:color w:val="000000"/>
          <w:sz w:val="22"/>
          <w:szCs w:val="22"/>
        </w:rPr>
      </w:pPr>
      <w:r w:rsidRPr="00B62503">
        <w:rPr>
          <w:b/>
          <w:color w:val="000000"/>
          <w:sz w:val="22"/>
          <w:szCs w:val="22"/>
        </w:rPr>
        <w:t>ETAP I –</w:t>
      </w:r>
      <w:r w:rsidRPr="00B62503">
        <w:rPr>
          <w:color w:val="000000"/>
          <w:sz w:val="22"/>
          <w:szCs w:val="22"/>
        </w:rPr>
        <w:t xml:space="preserve"> Wykonawca będzie zobowiązany do:</w:t>
      </w:r>
    </w:p>
    <w:p w14:paraId="4C289106" w14:textId="124976ED" w:rsidR="00340014" w:rsidRPr="00B62503" w:rsidRDefault="00340014" w:rsidP="00340014">
      <w:pPr>
        <w:pStyle w:val="Akapitzlist"/>
        <w:numPr>
          <w:ilvl w:val="1"/>
          <w:numId w:val="5"/>
        </w:numPr>
        <w:contextualSpacing/>
        <w:jc w:val="both"/>
        <w:rPr>
          <w:rFonts w:eastAsia="Microsoft YaHei"/>
          <w:color w:val="000000"/>
          <w:sz w:val="22"/>
          <w:szCs w:val="22"/>
        </w:rPr>
      </w:pPr>
      <w:bookmarkStart w:id="1" w:name="_Hlk119408749"/>
      <w:r w:rsidRPr="00B62503">
        <w:rPr>
          <w:bCs/>
          <w:color w:val="000000"/>
          <w:sz w:val="22"/>
          <w:szCs w:val="22"/>
          <w:shd w:val="clear" w:color="auto" w:fill="FFFFFF"/>
        </w:rPr>
        <w:t>Opracowania wniosku o dokonanie Opinii o Celowości Inwestycji (OCI) wraz</w:t>
      </w:r>
      <w:r>
        <w:rPr>
          <w:bCs/>
          <w:color w:val="000000"/>
          <w:sz w:val="22"/>
          <w:szCs w:val="22"/>
          <w:shd w:val="clear" w:color="auto" w:fill="FFFFFF"/>
        </w:rPr>
        <w:t xml:space="preserve">           </w:t>
      </w:r>
      <w:r w:rsidRPr="00B62503">
        <w:rPr>
          <w:bCs/>
          <w:color w:val="000000"/>
          <w:sz w:val="22"/>
          <w:szCs w:val="22"/>
          <w:shd w:val="clear" w:color="auto" w:fill="FFFFFF"/>
        </w:rPr>
        <w:t xml:space="preserve"> z Instrumentem Oceny Wniosków Inwestycyjnych w Służbie Zdrowia (IOWISZ) celem złożenia</w:t>
      </w:r>
      <w:bookmarkEnd w:id="1"/>
      <w:r w:rsidRPr="00B62503">
        <w:rPr>
          <w:bCs/>
          <w:color w:val="000000"/>
          <w:sz w:val="22"/>
          <w:szCs w:val="22"/>
          <w:shd w:val="clear" w:color="auto" w:fill="FFFFFF"/>
        </w:rPr>
        <w:t xml:space="preserve"> go przez Zamawiającego właściwemu Organowi  w terminie do dnia 22.12.2022 roku</w:t>
      </w:r>
    </w:p>
    <w:p w14:paraId="4B5070C4" w14:textId="77777777" w:rsidR="00340014" w:rsidRPr="00B62503" w:rsidRDefault="00340014" w:rsidP="00340014">
      <w:pPr>
        <w:pStyle w:val="Akapitzlist"/>
        <w:ind w:left="1789"/>
        <w:contextualSpacing/>
        <w:jc w:val="both"/>
        <w:rPr>
          <w:rFonts w:eastAsia="Microsoft YaHei"/>
          <w:color w:val="000000"/>
          <w:sz w:val="22"/>
          <w:szCs w:val="22"/>
        </w:rPr>
      </w:pPr>
    </w:p>
    <w:p w14:paraId="6802EF7C" w14:textId="77777777" w:rsidR="00340014" w:rsidRPr="00B62503" w:rsidRDefault="00340014" w:rsidP="00340014">
      <w:pPr>
        <w:numPr>
          <w:ilvl w:val="0"/>
          <w:numId w:val="5"/>
        </w:numPr>
        <w:jc w:val="both"/>
        <w:rPr>
          <w:sz w:val="22"/>
          <w:szCs w:val="22"/>
        </w:rPr>
      </w:pPr>
      <w:r w:rsidRPr="00B62503">
        <w:rPr>
          <w:b/>
          <w:color w:val="000000"/>
          <w:sz w:val="22"/>
          <w:szCs w:val="22"/>
        </w:rPr>
        <w:t>ETAP  II –</w:t>
      </w:r>
      <w:r w:rsidRPr="00B62503">
        <w:rPr>
          <w:color w:val="000000"/>
          <w:sz w:val="22"/>
          <w:szCs w:val="22"/>
        </w:rPr>
        <w:t xml:space="preserve"> Wykonawca po złożeniu kompletnego Wniosku przez Zamawiającego, zobowiązany będzie </w:t>
      </w:r>
      <w:r w:rsidRPr="00B62503">
        <w:rPr>
          <w:color w:val="000000"/>
          <w:spacing w:val="-2"/>
          <w:sz w:val="22"/>
          <w:szCs w:val="22"/>
        </w:rPr>
        <w:t xml:space="preserve">do </w:t>
      </w:r>
      <w:r w:rsidRPr="00B62503">
        <w:rPr>
          <w:color w:val="000000"/>
          <w:spacing w:val="-1"/>
          <w:sz w:val="22"/>
          <w:szCs w:val="22"/>
        </w:rPr>
        <w:t>monitorowania toczącego się postępowania przed Instytucją od momentu złożenia Wniosku o dofinansowanie</w:t>
      </w:r>
      <w:r w:rsidRPr="00B62503">
        <w:rPr>
          <w:spacing w:val="-1"/>
          <w:sz w:val="22"/>
          <w:szCs w:val="22"/>
        </w:rPr>
        <w:t xml:space="preserve"> do zakończenia </w:t>
      </w:r>
      <w:r w:rsidRPr="00B62503">
        <w:rPr>
          <w:b/>
          <w:sz w:val="22"/>
          <w:szCs w:val="22"/>
        </w:rPr>
        <w:t xml:space="preserve">, </w:t>
      </w:r>
      <w:r w:rsidRPr="00B62503">
        <w:rPr>
          <w:sz w:val="22"/>
          <w:szCs w:val="22"/>
        </w:rPr>
        <w:t>w tym:</w:t>
      </w:r>
      <w:r w:rsidRPr="00B62503">
        <w:rPr>
          <w:b/>
          <w:sz w:val="22"/>
          <w:szCs w:val="22"/>
        </w:rPr>
        <w:t xml:space="preserve"> </w:t>
      </w:r>
      <w:r w:rsidRPr="00B62503">
        <w:rPr>
          <w:spacing w:val="-1"/>
          <w:sz w:val="22"/>
          <w:szCs w:val="22"/>
        </w:rPr>
        <w:t xml:space="preserve">świadczenia usług doradczych, w zakresie czynności i zdarzeń zaistniałych po złożeniu Wniosku, </w:t>
      </w:r>
      <w:r w:rsidRPr="00B62503">
        <w:rPr>
          <w:spacing w:val="-2"/>
          <w:sz w:val="22"/>
          <w:szCs w:val="22"/>
        </w:rPr>
        <w:t xml:space="preserve">dokonywania zmian i uzupełnień braków w Dokumentacji, o ile Zamawiający zostanie do tego wezwany </w:t>
      </w:r>
      <w:r w:rsidRPr="00B62503">
        <w:rPr>
          <w:b/>
          <w:sz w:val="22"/>
          <w:szCs w:val="22"/>
        </w:rPr>
        <w:t xml:space="preserve">- </w:t>
      </w:r>
      <w:r w:rsidRPr="00B62503">
        <w:rPr>
          <w:spacing w:val="-2"/>
          <w:sz w:val="22"/>
          <w:szCs w:val="22"/>
        </w:rPr>
        <w:t xml:space="preserve">wspomniane czynności dokonywane będą w terminach odpowiednich do zadośćuczynieniu wszelkim wezwaniom Instytucji oraz do należytego wypełnienia wszelkich obowiązków spoczywających na Zamawiającym jako Wnioskodawcy, nie później niż w terminach wyznaczonych przez Zamawiającego. </w:t>
      </w:r>
    </w:p>
    <w:p w14:paraId="53AA518C" w14:textId="77777777" w:rsidR="00340014" w:rsidRPr="00B62503" w:rsidRDefault="00340014" w:rsidP="00340014">
      <w:pPr>
        <w:ind w:left="1069"/>
        <w:jc w:val="both"/>
        <w:rPr>
          <w:sz w:val="22"/>
          <w:szCs w:val="22"/>
        </w:rPr>
      </w:pPr>
    </w:p>
    <w:p w14:paraId="4807381B" w14:textId="77777777" w:rsidR="00340014" w:rsidRPr="00B62503" w:rsidRDefault="00340014" w:rsidP="00340014">
      <w:pPr>
        <w:numPr>
          <w:ilvl w:val="0"/>
          <w:numId w:val="4"/>
        </w:numPr>
        <w:rPr>
          <w:b/>
          <w:sz w:val="22"/>
          <w:szCs w:val="22"/>
        </w:rPr>
      </w:pPr>
      <w:r w:rsidRPr="00B62503">
        <w:rPr>
          <w:b/>
          <w:sz w:val="22"/>
          <w:szCs w:val="22"/>
        </w:rPr>
        <w:t>Opis sposobu obliczenia ceny.</w:t>
      </w:r>
    </w:p>
    <w:p w14:paraId="58005240" w14:textId="77777777" w:rsidR="00340014" w:rsidRPr="00B62503" w:rsidRDefault="00340014" w:rsidP="00340014">
      <w:pPr>
        <w:jc w:val="both"/>
        <w:rPr>
          <w:sz w:val="22"/>
          <w:szCs w:val="22"/>
        </w:rPr>
      </w:pPr>
    </w:p>
    <w:p w14:paraId="1F60576A" w14:textId="77777777" w:rsidR="00340014" w:rsidRPr="00B62503" w:rsidRDefault="00340014" w:rsidP="00340014">
      <w:pPr>
        <w:numPr>
          <w:ilvl w:val="0"/>
          <w:numId w:val="6"/>
        </w:numPr>
        <w:jc w:val="both"/>
        <w:rPr>
          <w:sz w:val="22"/>
          <w:szCs w:val="22"/>
        </w:rPr>
      </w:pPr>
      <w:r w:rsidRPr="00B62503">
        <w:rPr>
          <w:sz w:val="22"/>
          <w:szCs w:val="22"/>
        </w:rPr>
        <w:t>Opis sposobu obliczenia ceny:</w:t>
      </w:r>
    </w:p>
    <w:p w14:paraId="4E064224" w14:textId="77777777" w:rsidR="00340014" w:rsidRPr="00B62503" w:rsidRDefault="00340014" w:rsidP="00340014">
      <w:pPr>
        <w:numPr>
          <w:ilvl w:val="1"/>
          <w:numId w:val="6"/>
        </w:numPr>
        <w:jc w:val="both"/>
        <w:rPr>
          <w:sz w:val="22"/>
          <w:szCs w:val="22"/>
        </w:rPr>
      </w:pPr>
      <w:r w:rsidRPr="00B62503">
        <w:rPr>
          <w:sz w:val="22"/>
          <w:szCs w:val="22"/>
        </w:rPr>
        <w:t xml:space="preserve">podana cena jest wynagrodzeniem ryczałtowym i powinna zawierać wszystkie składniki cenowe, (m.in. koszty prac, koszty materiałów, dojazdu itp.) oraz inne koszty ponoszone przez Wykonawcę celem prawidłowego wykonania przedmiotu zamówienia z podatkiem VAT*; cena zawiera również wynagrodzenie tytułem przeniesienia majątkowych praw autorskich na Wykonawcę. Do oceny kryterium „cena” będzie brana pod uwagę wartość całego zamówienia. </w:t>
      </w:r>
    </w:p>
    <w:p w14:paraId="6124479A" w14:textId="77777777" w:rsidR="00340014" w:rsidRPr="00B62503" w:rsidRDefault="00340014" w:rsidP="00340014">
      <w:pPr>
        <w:numPr>
          <w:ilvl w:val="1"/>
          <w:numId w:val="6"/>
        </w:numPr>
        <w:jc w:val="both"/>
        <w:rPr>
          <w:sz w:val="22"/>
          <w:szCs w:val="22"/>
        </w:rPr>
      </w:pPr>
      <w:r w:rsidRPr="00B62503">
        <w:rPr>
          <w:sz w:val="22"/>
          <w:szCs w:val="22"/>
        </w:rPr>
        <w:t xml:space="preserve">Wykonawca określa cenę realizacji zamówienia w formularzu oferty podając cenę netto </w:t>
      </w:r>
    </w:p>
    <w:p w14:paraId="47DBC7B2" w14:textId="77777777" w:rsidR="00340014" w:rsidRPr="00B62503" w:rsidRDefault="00340014" w:rsidP="00340014">
      <w:pPr>
        <w:numPr>
          <w:ilvl w:val="0"/>
          <w:numId w:val="6"/>
        </w:numPr>
        <w:jc w:val="both"/>
        <w:rPr>
          <w:sz w:val="22"/>
          <w:szCs w:val="22"/>
        </w:rPr>
      </w:pPr>
      <w:r w:rsidRPr="00B62503">
        <w:rPr>
          <w:sz w:val="22"/>
          <w:szCs w:val="22"/>
        </w:rPr>
        <w:t>Cenę należy podać w złotych polskich do dwóch miejsc po przecinku. Zamawiający nie dopuszcza podania w ofercie ceny w walucie obcej.</w:t>
      </w:r>
    </w:p>
    <w:p w14:paraId="5588CEF4" w14:textId="77777777" w:rsidR="00340014" w:rsidRPr="00B62503" w:rsidRDefault="00340014" w:rsidP="00340014">
      <w:pPr>
        <w:ind w:left="720"/>
        <w:jc w:val="both"/>
        <w:rPr>
          <w:sz w:val="22"/>
          <w:szCs w:val="22"/>
        </w:rPr>
      </w:pPr>
    </w:p>
    <w:p w14:paraId="7C7857EE" w14:textId="77777777" w:rsidR="00340014" w:rsidRPr="00B62503" w:rsidRDefault="00340014" w:rsidP="00340014">
      <w:pPr>
        <w:numPr>
          <w:ilvl w:val="0"/>
          <w:numId w:val="4"/>
        </w:numPr>
        <w:jc w:val="both"/>
        <w:rPr>
          <w:b/>
          <w:sz w:val="22"/>
          <w:szCs w:val="22"/>
        </w:rPr>
      </w:pPr>
      <w:r w:rsidRPr="00B62503">
        <w:rPr>
          <w:b/>
          <w:sz w:val="22"/>
          <w:szCs w:val="22"/>
        </w:rPr>
        <w:t xml:space="preserve">Sposób przygotowania oferty, termin otwarcia ofert. </w:t>
      </w:r>
    </w:p>
    <w:p w14:paraId="2FD237E1" w14:textId="77777777" w:rsidR="00340014" w:rsidRPr="00B62503" w:rsidRDefault="00340014" w:rsidP="00340014">
      <w:pPr>
        <w:ind w:left="1080"/>
        <w:jc w:val="both"/>
        <w:rPr>
          <w:b/>
          <w:sz w:val="22"/>
          <w:szCs w:val="22"/>
        </w:rPr>
      </w:pPr>
    </w:p>
    <w:p w14:paraId="2EB6744D" w14:textId="77777777" w:rsidR="00340014" w:rsidRPr="00B62503" w:rsidRDefault="00340014" w:rsidP="00340014">
      <w:pPr>
        <w:numPr>
          <w:ilvl w:val="0"/>
          <w:numId w:val="7"/>
        </w:numPr>
        <w:jc w:val="both"/>
        <w:rPr>
          <w:sz w:val="22"/>
          <w:szCs w:val="22"/>
        </w:rPr>
      </w:pPr>
      <w:r w:rsidRPr="00B62503">
        <w:rPr>
          <w:sz w:val="22"/>
          <w:szCs w:val="22"/>
        </w:rPr>
        <w:t>Wzór formularza ofertowego stanowi załącznik nr 2 do niniejszego zapytania ofertowego.</w:t>
      </w:r>
    </w:p>
    <w:p w14:paraId="28988557" w14:textId="77777777" w:rsidR="00340014" w:rsidRPr="00B62503" w:rsidRDefault="00340014" w:rsidP="00340014">
      <w:pPr>
        <w:numPr>
          <w:ilvl w:val="0"/>
          <w:numId w:val="7"/>
        </w:numPr>
        <w:jc w:val="both"/>
        <w:rPr>
          <w:sz w:val="22"/>
          <w:szCs w:val="22"/>
        </w:rPr>
      </w:pPr>
      <w:r w:rsidRPr="00B62503">
        <w:rPr>
          <w:sz w:val="22"/>
          <w:szCs w:val="22"/>
        </w:rPr>
        <w:t xml:space="preserve">Wykonawca składa wraz z ofertą aktualny </w:t>
      </w:r>
      <w:r w:rsidRPr="00B62503">
        <w:rPr>
          <w:rFonts w:eastAsia="Calibri"/>
          <w:sz w:val="22"/>
          <w:szCs w:val="22"/>
          <w:lang w:eastAsia="pl-PL"/>
        </w:rPr>
        <w:t>odpis z właściwego rejestru lub z centralnej ewidencji i informacji o działalności gospodarczej, jeżeli odrębne przepisy wymagają wpisu do rejestru lub ewidencji.</w:t>
      </w:r>
    </w:p>
    <w:p w14:paraId="7E402C80" w14:textId="77777777" w:rsidR="00340014" w:rsidRPr="00B62503" w:rsidRDefault="00340014" w:rsidP="00340014">
      <w:pPr>
        <w:numPr>
          <w:ilvl w:val="0"/>
          <w:numId w:val="7"/>
        </w:numPr>
        <w:jc w:val="both"/>
        <w:rPr>
          <w:sz w:val="22"/>
          <w:szCs w:val="22"/>
        </w:rPr>
      </w:pPr>
      <w:r w:rsidRPr="00B62503">
        <w:rPr>
          <w:bCs/>
          <w:sz w:val="22"/>
          <w:szCs w:val="22"/>
          <w:lang w:eastAsia="pl-PL"/>
        </w:rPr>
        <w:t xml:space="preserve">Ofertę należy sporządzić w języku polskim z zachowaniem formy pisemnej. </w:t>
      </w:r>
    </w:p>
    <w:p w14:paraId="7EF818CA" w14:textId="77777777" w:rsidR="00340014" w:rsidRPr="00B62503" w:rsidRDefault="00340014" w:rsidP="00340014">
      <w:pPr>
        <w:numPr>
          <w:ilvl w:val="0"/>
          <w:numId w:val="7"/>
        </w:numPr>
        <w:jc w:val="both"/>
        <w:rPr>
          <w:bCs/>
          <w:sz w:val="22"/>
          <w:szCs w:val="22"/>
          <w:lang w:eastAsia="pl-PL"/>
        </w:rPr>
      </w:pPr>
      <w:r w:rsidRPr="00B62503">
        <w:rPr>
          <w:bCs/>
          <w:sz w:val="22"/>
          <w:szCs w:val="22"/>
          <w:lang w:eastAsia="pl-PL"/>
        </w:rPr>
        <w:t>Oferta musi być podpisana przez Wykonawcę albo osoby uprawnione do jego reprezentowania.</w:t>
      </w:r>
    </w:p>
    <w:p w14:paraId="0EDC0BFA" w14:textId="77777777" w:rsidR="00340014" w:rsidRPr="00B62503" w:rsidRDefault="00340014" w:rsidP="00340014">
      <w:pPr>
        <w:numPr>
          <w:ilvl w:val="0"/>
          <w:numId w:val="7"/>
        </w:numPr>
        <w:jc w:val="both"/>
        <w:rPr>
          <w:bCs/>
          <w:sz w:val="22"/>
          <w:szCs w:val="22"/>
          <w:lang w:eastAsia="pl-PL"/>
        </w:rPr>
      </w:pPr>
      <w:r w:rsidRPr="00B62503">
        <w:rPr>
          <w:bCs/>
          <w:sz w:val="22"/>
          <w:szCs w:val="22"/>
          <w:lang w:eastAsia="pl-PL"/>
        </w:rPr>
        <w:t xml:space="preserve">Składający ofertę jest nią związany przez okres 30 dni od dnia otwarcia ofert. </w:t>
      </w:r>
    </w:p>
    <w:p w14:paraId="2AC41C69" w14:textId="45E17A26" w:rsidR="00340014" w:rsidRPr="00B62503" w:rsidRDefault="00340014" w:rsidP="00340014">
      <w:pPr>
        <w:numPr>
          <w:ilvl w:val="0"/>
          <w:numId w:val="7"/>
        </w:numPr>
        <w:jc w:val="both"/>
        <w:rPr>
          <w:bCs/>
          <w:sz w:val="22"/>
          <w:szCs w:val="22"/>
          <w:lang w:eastAsia="pl-PL"/>
        </w:rPr>
      </w:pPr>
      <w:r w:rsidRPr="00B62503">
        <w:rPr>
          <w:sz w:val="22"/>
          <w:szCs w:val="22"/>
        </w:rPr>
        <w:t xml:space="preserve">Zamawiający może zwrócić się do Wykonawcy, który nie złożył do oferty wymaganych dokumentów lub oświadczeń, bądź załączone dokumenty zawierają błędy, o ich uzupełnienie </w:t>
      </w:r>
      <w:r>
        <w:rPr>
          <w:sz w:val="22"/>
          <w:szCs w:val="22"/>
        </w:rPr>
        <w:t xml:space="preserve">                  </w:t>
      </w:r>
      <w:r w:rsidRPr="00B62503">
        <w:rPr>
          <w:sz w:val="22"/>
          <w:szCs w:val="22"/>
        </w:rPr>
        <w:t>w określonym przez Zamawiającego terminie, pod rygorem nieuwzględnienia złożonej oferty</w:t>
      </w:r>
      <w:r>
        <w:rPr>
          <w:sz w:val="22"/>
          <w:szCs w:val="22"/>
        </w:rPr>
        <w:t xml:space="preserve">                 </w:t>
      </w:r>
      <w:r w:rsidRPr="00B62503">
        <w:rPr>
          <w:sz w:val="22"/>
          <w:szCs w:val="22"/>
        </w:rPr>
        <w:t xml:space="preserve"> w zapytaniu ofertowym.</w:t>
      </w:r>
    </w:p>
    <w:p w14:paraId="4082B087" w14:textId="77777777" w:rsidR="00340014" w:rsidRPr="00B62503" w:rsidRDefault="00340014" w:rsidP="00340014">
      <w:pPr>
        <w:numPr>
          <w:ilvl w:val="0"/>
          <w:numId w:val="7"/>
        </w:numPr>
        <w:jc w:val="both"/>
        <w:rPr>
          <w:sz w:val="22"/>
          <w:szCs w:val="22"/>
          <w:lang w:eastAsia="pl-PL"/>
        </w:rPr>
      </w:pPr>
      <w:r w:rsidRPr="00B62503">
        <w:rPr>
          <w:sz w:val="22"/>
          <w:szCs w:val="22"/>
        </w:rPr>
        <w:lastRenderedPageBreak/>
        <w:t xml:space="preserve">Ofertę należy złożyć w formie elektronicznej opatrzoną kwalifikowanym podpisem elektronicznym, podpisem zaufanym lub podpisem osobistym, </w:t>
      </w:r>
    </w:p>
    <w:p w14:paraId="70BAF059" w14:textId="77777777" w:rsidR="00340014" w:rsidRPr="00B62503" w:rsidRDefault="00340014" w:rsidP="00340014">
      <w:pPr>
        <w:ind w:left="502"/>
        <w:jc w:val="both"/>
        <w:rPr>
          <w:sz w:val="22"/>
          <w:szCs w:val="22"/>
          <w:lang w:eastAsia="pl-PL"/>
        </w:rPr>
      </w:pPr>
      <w:r w:rsidRPr="00B62503">
        <w:rPr>
          <w:sz w:val="22"/>
          <w:szCs w:val="22"/>
        </w:rPr>
        <w:t xml:space="preserve">na </w:t>
      </w:r>
      <w:r w:rsidRPr="00B62503">
        <w:rPr>
          <w:rFonts w:eastAsia="Microsoft YaHei"/>
          <w:kern w:val="1"/>
          <w:sz w:val="22"/>
          <w:szCs w:val="22"/>
        </w:rPr>
        <w:t>Adres e-mail</w:t>
      </w:r>
      <w:r w:rsidRPr="00B62503">
        <w:rPr>
          <w:sz w:val="22"/>
          <w:szCs w:val="22"/>
        </w:rPr>
        <w:t>: zamowienia_publiczne@spzps.com oznaczonej napisem:</w:t>
      </w:r>
    </w:p>
    <w:p w14:paraId="4EA38735" w14:textId="77777777" w:rsidR="00340014" w:rsidRPr="00B62503" w:rsidRDefault="00340014" w:rsidP="00340014">
      <w:pPr>
        <w:ind w:left="720"/>
        <w:jc w:val="both"/>
        <w:rPr>
          <w:bCs/>
          <w:sz w:val="22"/>
          <w:szCs w:val="22"/>
          <w:lang w:eastAsia="pl-PL"/>
        </w:rPr>
      </w:pPr>
    </w:p>
    <w:p w14:paraId="7286E646" w14:textId="4FD94764" w:rsidR="00340014" w:rsidRPr="00B62503" w:rsidRDefault="00340014" w:rsidP="00340014">
      <w:pPr>
        <w:keepNext/>
        <w:widowControl w:val="0"/>
        <w:ind w:left="720"/>
        <w:jc w:val="both"/>
        <w:rPr>
          <w:rFonts w:eastAsia="Lucida Sans Unicode"/>
          <w:b/>
          <w:bCs/>
          <w:iCs/>
          <w:spacing w:val="-1"/>
          <w:sz w:val="22"/>
          <w:szCs w:val="22"/>
        </w:rPr>
      </w:pPr>
      <w:r w:rsidRPr="00B62503">
        <w:rPr>
          <w:b/>
          <w:color w:val="000000"/>
          <w:sz w:val="22"/>
          <w:szCs w:val="22"/>
          <w:shd w:val="clear" w:color="auto" w:fill="FFFFFF"/>
        </w:rPr>
        <w:t>„ Oferta na opracowanie wniosku o dokonanie Opinii o Celowości Inwestycji (OCI) wraz z Instrumentem Oceny Wniosków Inwestycyjnych w Służbie Zdrowia (IOWISZ)</w:t>
      </w:r>
      <w:r>
        <w:rPr>
          <w:b/>
          <w:color w:val="000000"/>
          <w:sz w:val="22"/>
          <w:szCs w:val="22"/>
          <w:shd w:val="clear" w:color="auto" w:fill="FFFFFF"/>
        </w:rPr>
        <w:t>”</w:t>
      </w:r>
      <w:r w:rsidRPr="00B62503">
        <w:rPr>
          <w:rFonts w:eastAsia="Lucida Sans Unicode"/>
          <w:iCs/>
          <w:spacing w:val="-1"/>
          <w:sz w:val="22"/>
          <w:szCs w:val="22"/>
        </w:rPr>
        <w:t xml:space="preserve"> znak sprawy: </w:t>
      </w:r>
      <w:r w:rsidRPr="00B62503">
        <w:rPr>
          <w:rFonts w:eastAsia="Lucida Sans Unicode"/>
          <w:b/>
          <w:bCs/>
          <w:iCs/>
          <w:spacing w:val="-1"/>
          <w:sz w:val="22"/>
          <w:szCs w:val="22"/>
        </w:rPr>
        <w:t>SPZPS/ZO/IO/11/2022</w:t>
      </w:r>
    </w:p>
    <w:p w14:paraId="3C3D0C75" w14:textId="77777777" w:rsidR="00340014" w:rsidRPr="00B62503" w:rsidRDefault="00340014" w:rsidP="00340014">
      <w:pPr>
        <w:keepNext/>
        <w:widowControl w:val="0"/>
        <w:ind w:left="720"/>
        <w:jc w:val="both"/>
        <w:rPr>
          <w:rFonts w:eastAsia="Microsoft YaHei"/>
          <w:kern w:val="1"/>
          <w:sz w:val="22"/>
          <w:szCs w:val="22"/>
          <w:u w:val="single"/>
        </w:rPr>
      </w:pPr>
    </w:p>
    <w:p w14:paraId="0D13B641" w14:textId="77777777" w:rsidR="00340014" w:rsidRPr="00B62503" w:rsidRDefault="00340014" w:rsidP="00340014">
      <w:pPr>
        <w:numPr>
          <w:ilvl w:val="0"/>
          <w:numId w:val="7"/>
        </w:numPr>
        <w:tabs>
          <w:tab w:val="left" w:pos="180"/>
        </w:tabs>
        <w:jc w:val="both"/>
        <w:rPr>
          <w:b/>
          <w:sz w:val="22"/>
          <w:szCs w:val="22"/>
        </w:rPr>
      </w:pPr>
      <w:r w:rsidRPr="00B62503">
        <w:rPr>
          <w:sz w:val="22"/>
          <w:szCs w:val="22"/>
        </w:rPr>
        <w:t xml:space="preserve">Otwarcie ofert odbędzie się dnia </w:t>
      </w:r>
      <w:r w:rsidRPr="00B62503">
        <w:rPr>
          <w:b/>
          <w:sz w:val="22"/>
          <w:szCs w:val="22"/>
        </w:rPr>
        <w:t>22.</w:t>
      </w:r>
      <w:r w:rsidRPr="00B62503">
        <w:rPr>
          <w:b/>
          <w:bCs/>
          <w:sz w:val="22"/>
          <w:szCs w:val="22"/>
        </w:rPr>
        <w:t xml:space="preserve">11.2022 roku o godzinie 9.15 </w:t>
      </w:r>
      <w:r w:rsidRPr="00B62503">
        <w:rPr>
          <w:bCs/>
          <w:sz w:val="22"/>
          <w:szCs w:val="22"/>
        </w:rPr>
        <w:t xml:space="preserve">w siedzibie  Zamawiającego. </w:t>
      </w:r>
    </w:p>
    <w:p w14:paraId="4843959C" w14:textId="77777777" w:rsidR="00340014" w:rsidRPr="00B62503" w:rsidRDefault="00340014" w:rsidP="00340014">
      <w:pPr>
        <w:rPr>
          <w:sz w:val="22"/>
          <w:szCs w:val="22"/>
        </w:rPr>
      </w:pPr>
    </w:p>
    <w:p w14:paraId="63CF4BC6" w14:textId="77777777" w:rsidR="00340014" w:rsidRPr="00B62503" w:rsidRDefault="00340014" w:rsidP="00340014">
      <w:pPr>
        <w:numPr>
          <w:ilvl w:val="0"/>
          <w:numId w:val="4"/>
        </w:numPr>
        <w:jc w:val="both"/>
        <w:rPr>
          <w:b/>
          <w:sz w:val="22"/>
          <w:szCs w:val="22"/>
        </w:rPr>
      </w:pPr>
      <w:r w:rsidRPr="00B62503">
        <w:rPr>
          <w:b/>
          <w:sz w:val="22"/>
          <w:szCs w:val="22"/>
        </w:rPr>
        <w:t xml:space="preserve">Kryteria oceny ofert. </w:t>
      </w:r>
    </w:p>
    <w:p w14:paraId="229ADD6C" w14:textId="77777777" w:rsidR="00340014" w:rsidRPr="00B62503" w:rsidRDefault="00340014" w:rsidP="00340014">
      <w:pPr>
        <w:jc w:val="both"/>
        <w:rPr>
          <w:b/>
          <w:sz w:val="22"/>
          <w:szCs w:val="22"/>
        </w:rPr>
      </w:pPr>
    </w:p>
    <w:p w14:paraId="2A2D40B1" w14:textId="77777777" w:rsidR="00340014" w:rsidRPr="00B62503" w:rsidRDefault="00340014" w:rsidP="00340014">
      <w:pPr>
        <w:numPr>
          <w:ilvl w:val="0"/>
          <w:numId w:val="8"/>
        </w:numPr>
        <w:jc w:val="both"/>
        <w:rPr>
          <w:b/>
          <w:sz w:val="22"/>
          <w:szCs w:val="22"/>
        </w:rPr>
      </w:pPr>
      <w:r w:rsidRPr="00B62503">
        <w:rPr>
          <w:sz w:val="22"/>
          <w:szCs w:val="22"/>
        </w:rPr>
        <w:t>Przy wyborze najkorzystniejszej oferty Zamawiający będzie kierował się następującymi kryteriami:</w:t>
      </w:r>
    </w:p>
    <w:p w14:paraId="25179294" w14:textId="77777777" w:rsidR="00340014" w:rsidRPr="00B62503" w:rsidRDefault="00340014" w:rsidP="00340014">
      <w:pPr>
        <w:pStyle w:val="Standard"/>
        <w:ind w:left="644"/>
        <w:jc w:val="both"/>
        <w:rPr>
          <w:rFonts w:cs="Times New Roman"/>
          <w:b/>
          <w:bCs/>
          <w:sz w:val="22"/>
          <w:szCs w:val="22"/>
        </w:rPr>
      </w:pPr>
    </w:p>
    <w:tbl>
      <w:tblPr>
        <w:tblW w:w="0" w:type="auto"/>
        <w:tblInd w:w="11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6"/>
        <w:gridCol w:w="2997"/>
      </w:tblGrid>
      <w:tr w:rsidR="00340014" w:rsidRPr="00B62503" w14:paraId="30D4424D" w14:textId="77777777" w:rsidTr="00A82247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5F0E29" w14:textId="77777777" w:rsidR="00340014" w:rsidRPr="00B62503" w:rsidRDefault="00340014" w:rsidP="00A82247">
            <w:pPr>
              <w:jc w:val="center"/>
              <w:rPr>
                <w:sz w:val="22"/>
                <w:szCs w:val="22"/>
              </w:rPr>
            </w:pPr>
            <w:r w:rsidRPr="00B62503">
              <w:rPr>
                <w:sz w:val="22"/>
                <w:szCs w:val="22"/>
              </w:rPr>
              <w:t>KRYTERIUM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EFEEF" w14:textId="77777777" w:rsidR="00340014" w:rsidRPr="00B62503" w:rsidRDefault="00340014" w:rsidP="00A82247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B62503">
              <w:rPr>
                <w:sz w:val="22"/>
                <w:szCs w:val="22"/>
              </w:rPr>
              <w:t>WAGA KRYTERIUM</w:t>
            </w:r>
          </w:p>
          <w:p w14:paraId="5D76C79A" w14:textId="77777777" w:rsidR="00340014" w:rsidRPr="00B62503" w:rsidRDefault="00340014" w:rsidP="00A82247">
            <w:pPr>
              <w:jc w:val="center"/>
              <w:rPr>
                <w:sz w:val="22"/>
                <w:szCs w:val="22"/>
              </w:rPr>
            </w:pPr>
          </w:p>
        </w:tc>
      </w:tr>
      <w:tr w:rsidR="00340014" w:rsidRPr="00B62503" w14:paraId="73362946" w14:textId="77777777" w:rsidTr="00A82247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05844" w14:textId="77777777" w:rsidR="00340014" w:rsidRPr="00B62503" w:rsidRDefault="00340014" w:rsidP="00A82247">
            <w:pPr>
              <w:jc w:val="center"/>
              <w:rPr>
                <w:sz w:val="22"/>
                <w:szCs w:val="22"/>
              </w:rPr>
            </w:pPr>
            <w:r w:rsidRPr="00B62503">
              <w:rPr>
                <w:sz w:val="22"/>
                <w:szCs w:val="22"/>
              </w:rPr>
              <w:t>Cena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70FCE" w14:textId="77777777" w:rsidR="00340014" w:rsidRPr="00B62503" w:rsidRDefault="00340014" w:rsidP="00A82247">
            <w:pPr>
              <w:pStyle w:val="BodyText22"/>
              <w:autoSpaceDE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62503">
              <w:rPr>
                <w:rFonts w:ascii="Times New Roman" w:hAnsi="Times New Roman" w:cs="Times New Roman"/>
              </w:rPr>
              <w:t>100%</w:t>
            </w:r>
          </w:p>
        </w:tc>
      </w:tr>
    </w:tbl>
    <w:p w14:paraId="7FDA61A8" w14:textId="77777777" w:rsidR="00340014" w:rsidRPr="00B62503" w:rsidRDefault="00340014" w:rsidP="00340014">
      <w:pPr>
        <w:jc w:val="both"/>
        <w:rPr>
          <w:sz w:val="22"/>
          <w:szCs w:val="22"/>
        </w:rPr>
      </w:pPr>
    </w:p>
    <w:p w14:paraId="77E1545A" w14:textId="77777777" w:rsidR="00340014" w:rsidRPr="00B62503" w:rsidRDefault="00340014" w:rsidP="00340014">
      <w:pPr>
        <w:pStyle w:val="Standard"/>
        <w:numPr>
          <w:ilvl w:val="0"/>
          <w:numId w:val="8"/>
        </w:numPr>
        <w:jc w:val="both"/>
        <w:rPr>
          <w:rFonts w:cs="Times New Roman"/>
          <w:b/>
          <w:i/>
          <w:sz w:val="22"/>
          <w:szCs w:val="22"/>
        </w:rPr>
      </w:pPr>
      <w:r w:rsidRPr="00B62503">
        <w:rPr>
          <w:rFonts w:cs="Times New Roman"/>
          <w:bCs/>
          <w:sz w:val="22"/>
          <w:szCs w:val="22"/>
        </w:rPr>
        <w:t>W kryterium „Cena”</w:t>
      </w:r>
      <w:r w:rsidRPr="00B62503">
        <w:rPr>
          <w:rFonts w:cs="Times New Roman"/>
          <w:b/>
          <w:bCs/>
          <w:sz w:val="22"/>
          <w:szCs w:val="22"/>
        </w:rPr>
        <w:t xml:space="preserve"> </w:t>
      </w:r>
      <w:r w:rsidRPr="00B62503">
        <w:rPr>
          <w:rFonts w:cs="Times New Roman"/>
          <w:bCs/>
          <w:sz w:val="22"/>
          <w:szCs w:val="22"/>
        </w:rPr>
        <w:t>m</w:t>
      </w:r>
      <w:r w:rsidRPr="00B62503">
        <w:rPr>
          <w:rFonts w:cs="Times New Roman"/>
          <w:sz w:val="22"/>
          <w:szCs w:val="22"/>
        </w:rPr>
        <w:t>aksymalną ilość punktów, tj. 100 pkt, otrzyma oferta z najniższą ceną brutto, pozostałym ofertom przyznana zostanie odpowiednio mniejsza liczba punktów, określona na podstawie poniższego wzoru:</w:t>
      </w:r>
    </w:p>
    <w:p w14:paraId="1A6DF74F" w14:textId="77777777" w:rsidR="00340014" w:rsidRPr="00B62503" w:rsidRDefault="00340014" w:rsidP="00340014">
      <w:pPr>
        <w:pStyle w:val="Standard"/>
        <w:ind w:left="644"/>
        <w:jc w:val="both"/>
        <w:rPr>
          <w:rFonts w:cs="Times New Roman"/>
          <w:b/>
          <w:i/>
          <w:sz w:val="22"/>
          <w:szCs w:val="22"/>
        </w:rPr>
      </w:pPr>
    </w:p>
    <w:p w14:paraId="07B559DC" w14:textId="77777777" w:rsidR="00340014" w:rsidRPr="00B62503" w:rsidRDefault="00340014" w:rsidP="00340014">
      <w:pPr>
        <w:pStyle w:val="Standard"/>
        <w:tabs>
          <w:tab w:val="left" w:pos="4111"/>
        </w:tabs>
        <w:jc w:val="both"/>
        <w:rPr>
          <w:rFonts w:cs="Times New Roman"/>
          <w:sz w:val="22"/>
          <w:szCs w:val="22"/>
        </w:rPr>
      </w:pPr>
      <w:r w:rsidRPr="00B62503">
        <w:rPr>
          <w:rFonts w:eastAsia="Times New Roman" w:cs="Times New Roman"/>
          <w:sz w:val="22"/>
          <w:szCs w:val="22"/>
        </w:rPr>
        <w:t xml:space="preserve">                      </w:t>
      </w:r>
      <w:r w:rsidRPr="00B62503">
        <w:rPr>
          <w:rFonts w:cs="Times New Roman"/>
          <w:sz w:val="22"/>
          <w:szCs w:val="22"/>
        </w:rPr>
        <w:t>najniższa cena brutto spośród ofert podlegających ocenie</w:t>
      </w:r>
    </w:p>
    <w:p w14:paraId="5344FD53" w14:textId="77777777" w:rsidR="00340014" w:rsidRPr="00B62503" w:rsidRDefault="00340014" w:rsidP="00340014">
      <w:pPr>
        <w:pStyle w:val="Standard"/>
        <w:tabs>
          <w:tab w:val="left" w:pos="4111"/>
        </w:tabs>
        <w:ind w:left="1843" w:hanging="1843"/>
        <w:jc w:val="both"/>
        <w:rPr>
          <w:rFonts w:cs="Times New Roman"/>
          <w:sz w:val="22"/>
          <w:szCs w:val="22"/>
        </w:rPr>
      </w:pPr>
      <w:r w:rsidRPr="00B62503">
        <w:rPr>
          <w:rFonts w:cs="Times New Roman"/>
          <w:sz w:val="22"/>
          <w:szCs w:val="22"/>
        </w:rPr>
        <w:t xml:space="preserve">         C = ---------------------------------------------------------------------------- x 100 = ilość punktów           </w:t>
      </w:r>
      <w:r w:rsidRPr="00B62503">
        <w:rPr>
          <w:rFonts w:eastAsia="Times New Roman" w:cs="Times New Roman"/>
          <w:sz w:val="22"/>
          <w:szCs w:val="22"/>
        </w:rPr>
        <w:t xml:space="preserve">                                </w:t>
      </w:r>
      <w:r w:rsidRPr="00B62503">
        <w:rPr>
          <w:rFonts w:cs="Times New Roman"/>
          <w:sz w:val="22"/>
          <w:szCs w:val="22"/>
        </w:rPr>
        <w:t>wartość brutto badanej oferty</w:t>
      </w:r>
    </w:p>
    <w:p w14:paraId="18B74008" w14:textId="77777777" w:rsidR="00340014" w:rsidRPr="00B62503" w:rsidRDefault="00340014" w:rsidP="00340014">
      <w:pPr>
        <w:pStyle w:val="Standard"/>
        <w:tabs>
          <w:tab w:val="left" w:pos="4111"/>
        </w:tabs>
        <w:jc w:val="both"/>
        <w:rPr>
          <w:rFonts w:cs="Times New Roman"/>
          <w:b/>
          <w:bCs/>
          <w:sz w:val="22"/>
          <w:szCs w:val="22"/>
        </w:rPr>
      </w:pPr>
    </w:p>
    <w:p w14:paraId="49203571" w14:textId="77777777" w:rsidR="00340014" w:rsidRPr="00B62503" w:rsidRDefault="00340014" w:rsidP="00340014">
      <w:pPr>
        <w:numPr>
          <w:ilvl w:val="0"/>
          <w:numId w:val="4"/>
        </w:numPr>
        <w:jc w:val="both"/>
        <w:rPr>
          <w:b/>
          <w:sz w:val="22"/>
          <w:szCs w:val="22"/>
        </w:rPr>
      </w:pPr>
      <w:r w:rsidRPr="00B62503">
        <w:rPr>
          <w:b/>
          <w:sz w:val="22"/>
          <w:szCs w:val="22"/>
        </w:rPr>
        <w:t xml:space="preserve">Wzór umowy, wybór oferty najkorzystniejszej, zawarcie umowy. </w:t>
      </w:r>
    </w:p>
    <w:p w14:paraId="73AF1547" w14:textId="77777777" w:rsidR="00340014" w:rsidRPr="00B62503" w:rsidRDefault="00340014" w:rsidP="00340014">
      <w:pPr>
        <w:ind w:left="360"/>
        <w:jc w:val="both"/>
        <w:rPr>
          <w:b/>
          <w:sz w:val="22"/>
          <w:szCs w:val="22"/>
        </w:rPr>
      </w:pPr>
    </w:p>
    <w:p w14:paraId="1ED02DD8" w14:textId="77777777" w:rsidR="00340014" w:rsidRPr="00B62503" w:rsidRDefault="00340014" w:rsidP="00340014">
      <w:pPr>
        <w:numPr>
          <w:ilvl w:val="0"/>
          <w:numId w:val="9"/>
        </w:numPr>
        <w:tabs>
          <w:tab w:val="left" w:pos="180"/>
        </w:tabs>
        <w:jc w:val="both"/>
        <w:rPr>
          <w:sz w:val="22"/>
          <w:szCs w:val="22"/>
        </w:rPr>
      </w:pPr>
      <w:r w:rsidRPr="00B62503">
        <w:rPr>
          <w:sz w:val="22"/>
          <w:szCs w:val="22"/>
        </w:rPr>
        <w:t xml:space="preserve">Wzór Umowy stanowi załącznik nr 3 do niniejszego zapytania ofertowego. </w:t>
      </w:r>
    </w:p>
    <w:p w14:paraId="337B846C" w14:textId="77777777" w:rsidR="00340014" w:rsidRPr="00B62503" w:rsidRDefault="00340014" w:rsidP="00340014">
      <w:pPr>
        <w:numPr>
          <w:ilvl w:val="0"/>
          <w:numId w:val="9"/>
        </w:numPr>
        <w:tabs>
          <w:tab w:val="left" w:pos="180"/>
        </w:tabs>
        <w:jc w:val="both"/>
        <w:rPr>
          <w:sz w:val="22"/>
          <w:szCs w:val="22"/>
        </w:rPr>
      </w:pPr>
      <w:r w:rsidRPr="00B62503">
        <w:rPr>
          <w:bCs/>
          <w:spacing w:val="-1"/>
          <w:sz w:val="22"/>
          <w:szCs w:val="22"/>
        </w:rPr>
        <w:t xml:space="preserve">Zamawiający </w:t>
      </w:r>
      <w:r w:rsidRPr="00B62503">
        <w:rPr>
          <w:sz w:val="22"/>
          <w:szCs w:val="22"/>
        </w:rPr>
        <w:t>powiadomi Wykonawców biorących udział w zapytaniu ofertowym o jego wynikach oraz zawiadomi Wykonawcę, którego oferta została wybrana jako najkorzystniejsza – o terminie podpisania umowy.</w:t>
      </w:r>
    </w:p>
    <w:p w14:paraId="2493EB9E" w14:textId="77777777" w:rsidR="00340014" w:rsidRPr="00B62503" w:rsidRDefault="00340014" w:rsidP="00340014">
      <w:pPr>
        <w:numPr>
          <w:ilvl w:val="0"/>
          <w:numId w:val="9"/>
        </w:numPr>
        <w:tabs>
          <w:tab w:val="left" w:pos="180"/>
        </w:tabs>
        <w:jc w:val="both"/>
        <w:rPr>
          <w:sz w:val="22"/>
          <w:szCs w:val="22"/>
        </w:rPr>
      </w:pPr>
      <w:r w:rsidRPr="00B62503">
        <w:rPr>
          <w:sz w:val="22"/>
          <w:szCs w:val="22"/>
        </w:rPr>
        <w:t>Wykonawca, którego oferta zostanie wybrana jako najkorzystniejsza zobowiązany jest podpisać umowę wraz z załącznikami, których treść załączona jest do ogłoszenia  w terminie 2 dni od dnia ogłoszenia o wyniku postępowania.</w:t>
      </w:r>
    </w:p>
    <w:p w14:paraId="59C2D1B5" w14:textId="77777777" w:rsidR="00340014" w:rsidRPr="00B62503" w:rsidRDefault="00340014" w:rsidP="00340014">
      <w:pPr>
        <w:tabs>
          <w:tab w:val="left" w:pos="180"/>
        </w:tabs>
        <w:ind w:left="360"/>
        <w:jc w:val="both"/>
        <w:rPr>
          <w:sz w:val="22"/>
          <w:szCs w:val="22"/>
        </w:rPr>
      </w:pPr>
    </w:p>
    <w:p w14:paraId="21F3E745" w14:textId="77777777" w:rsidR="00340014" w:rsidRPr="00B62503" w:rsidRDefault="00340014" w:rsidP="00340014">
      <w:pPr>
        <w:numPr>
          <w:ilvl w:val="0"/>
          <w:numId w:val="4"/>
        </w:numPr>
        <w:tabs>
          <w:tab w:val="left" w:pos="180"/>
        </w:tabs>
        <w:jc w:val="both"/>
        <w:rPr>
          <w:b/>
          <w:sz w:val="22"/>
          <w:szCs w:val="22"/>
        </w:rPr>
      </w:pPr>
      <w:r w:rsidRPr="00B62503">
        <w:rPr>
          <w:b/>
          <w:sz w:val="22"/>
          <w:szCs w:val="22"/>
        </w:rPr>
        <w:t xml:space="preserve"> Postanowienia końcowe.</w:t>
      </w:r>
    </w:p>
    <w:p w14:paraId="24FC05BB" w14:textId="77777777" w:rsidR="00340014" w:rsidRPr="00B62503" w:rsidRDefault="00340014" w:rsidP="00340014">
      <w:pPr>
        <w:tabs>
          <w:tab w:val="left" w:pos="180"/>
        </w:tabs>
        <w:ind w:left="1080"/>
        <w:jc w:val="both"/>
        <w:rPr>
          <w:b/>
          <w:sz w:val="22"/>
          <w:szCs w:val="22"/>
        </w:rPr>
      </w:pPr>
    </w:p>
    <w:p w14:paraId="73748B3B" w14:textId="0ADE2FE5" w:rsidR="00340014" w:rsidRPr="00B62503" w:rsidRDefault="00340014" w:rsidP="00340014">
      <w:pPr>
        <w:numPr>
          <w:ilvl w:val="0"/>
          <w:numId w:val="10"/>
        </w:numPr>
        <w:tabs>
          <w:tab w:val="left" w:pos="180"/>
        </w:tabs>
        <w:jc w:val="both"/>
        <w:rPr>
          <w:bCs/>
          <w:sz w:val="22"/>
          <w:szCs w:val="22"/>
        </w:rPr>
      </w:pPr>
      <w:r w:rsidRPr="00B62503">
        <w:rPr>
          <w:sz w:val="22"/>
          <w:szCs w:val="22"/>
        </w:rPr>
        <w:t xml:space="preserve">Osobą upoważnioną do kontaktu z Wykonawcami jest Ewa Zalewska tel. 54/ 416 53 97 </w:t>
      </w:r>
      <w:r>
        <w:rPr>
          <w:sz w:val="22"/>
          <w:szCs w:val="22"/>
        </w:rPr>
        <w:t xml:space="preserve">                </w:t>
      </w:r>
      <w:r w:rsidRPr="00B62503">
        <w:rPr>
          <w:sz w:val="22"/>
          <w:szCs w:val="22"/>
        </w:rPr>
        <w:t>w dniach od poniedziałku do piątku w godzinach 8</w:t>
      </w:r>
      <w:r w:rsidRPr="00B62503">
        <w:rPr>
          <w:sz w:val="22"/>
          <w:szCs w:val="22"/>
          <w:vertAlign w:val="superscript"/>
        </w:rPr>
        <w:t>00</w:t>
      </w:r>
      <w:r w:rsidRPr="00B62503">
        <w:rPr>
          <w:sz w:val="22"/>
          <w:szCs w:val="22"/>
        </w:rPr>
        <w:t xml:space="preserve"> – 14</w:t>
      </w:r>
      <w:r w:rsidRPr="00B62503">
        <w:rPr>
          <w:sz w:val="22"/>
          <w:szCs w:val="22"/>
          <w:vertAlign w:val="superscript"/>
        </w:rPr>
        <w:t>00</w:t>
      </w:r>
      <w:r w:rsidRPr="00B62503">
        <w:rPr>
          <w:sz w:val="22"/>
          <w:szCs w:val="22"/>
        </w:rPr>
        <w:t>.</w:t>
      </w:r>
    </w:p>
    <w:p w14:paraId="590E4E65" w14:textId="77777777" w:rsidR="00340014" w:rsidRPr="00B62503" w:rsidRDefault="00340014" w:rsidP="00340014">
      <w:pPr>
        <w:tabs>
          <w:tab w:val="left" w:pos="180"/>
        </w:tabs>
        <w:ind w:left="720"/>
        <w:jc w:val="both"/>
        <w:rPr>
          <w:bCs/>
          <w:sz w:val="22"/>
          <w:szCs w:val="22"/>
        </w:rPr>
      </w:pPr>
    </w:p>
    <w:p w14:paraId="14E24B31" w14:textId="77777777" w:rsidR="00340014" w:rsidRPr="00B62503" w:rsidRDefault="00340014" w:rsidP="00340014">
      <w:pPr>
        <w:numPr>
          <w:ilvl w:val="0"/>
          <w:numId w:val="10"/>
        </w:numPr>
        <w:tabs>
          <w:tab w:val="left" w:pos="180"/>
        </w:tabs>
        <w:jc w:val="both"/>
        <w:rPr>
          <w:bCs/>
          <w:sz w:val="22"/>
          <w:szCs w:val="22"/>
        </w:rPr>
      </w:pPr>
      <w:r w:rsidRPr="00B62503">
        <w:rPr>
          <w:sz w:val="22"/>
          <w:szCs w:val="22"/>
        </w:rPr>
        <w:t>Zamawiający zastrzega sobie prawo unieważnienia postępowania bez podania przyczyny.</w:t>
      </w:r>
    </w:p>
    <w:p w14:paraId="486B49C0" w14:textId="77777777" w:rsidR="00340014" w:rsidRPr="00B62503" w:rsidRDefault="00340014" w:rsidP="00340014">
      <w:pPr>
        <w:tabs>
          <w:tab w:val="left" w:pos="180"/>
        </w:tabs>
        <w:jc w:val="both"/>
        <w:rPr>
          <w:sz w:val="22"/>
          <w:szCs w:val="22"/>
        </w:rPr>
      </w:pPr>
    </w:p>
    <w:p w14:paraId="56F9385E" w14:textId="77777777" w:rsidR="00340014" w:rsidRPr="00B62503" w:rsidRDefault="00340014" w:rsidP="00340014">
      <w:pPr>
        <w:pStyle w:val="Nagwek1"/>
        <w:spacing w:after="0" w:line="240" w:lineRule="auto"/>
        <w:jc w:val="right"/>
        <w:rPr>
          <w:sz w:val="22"/>
        </w:rPr>
      </w:pPr>
      <w:r w:rsidRPr="00B62503">
        <w:rPr>
          <w:sz w:val="22"/>
        </w:rPr>
        <w:t>Podpisał</w:t>
      </w:r>
    </w:p>
    <w:p w14:paraId="31F46463" w14:textId="77777777" w:rsidR="00340014" w:rsidRPr="00B62503" w:rsidRDefault="00340014" w:rsidP="00340014">
      <w:pPr>
        <w:pStyle w:val="Nagwek1"/>
        <w:spacing w:after="0" w:line="240" w:lineRule="auto"/>
        <w:ind w:left="0" w:firstLine="708"/>
        <w:jc w:val="right"/>
        <w:rPr>
          <w:sz w:val="22"/>
        </w:rPr>
      </w:pPr>
      <w:r w:rsidRPr="00B62503">
        <w:rPr>
          <w:sz w:val="22"/>
        </w:rPr>
        <w:t>DYREKTOR</w:t>
      </w:r>
    </w:p>
    <w:p w14:paraId="07BBF592" w14:textId="77777777" w:rsidR="00340014" w:rsidRPr="00B62503" w:rsidRDefault="00340014" w:rsidP="00340014">
      <w:pPr>
        <w:jc w:val="right"/>
        <w:rPr>
          <w:sz w:val="22"/>
          <w:szCs w:val="22"/>
        </w:rPr>
      </w:pPr>
      <w:r w:rsidRPr="00B62503">
        <w:rPr>
          <w:sz w:val="22"/>
          <w:szCs w:val="22"/>
        </w:rPr>
        <w:t>Samodzielnego Publicznego Zespołu</w:t>
      </w:r>
    </w:p>
    <w:p w14:paraId="50C8A014" w14:textId="77777777" w:rsidR="00340014" w:rsidRPr="00B62503" w:rsidRDefault="00340014" w:rsidP="00340014">
      <w:pPr>
        <w:jc w:val="right"/>
        <w:rPr>
          <w:sz w:val="22"/>
          <w:szCs w:val="22"/>
        </w:rPr>
      </w:pPr>
      <w:r w:rsidRPr="00B62503">
        <w:rPr>
          <w:sz w:val="22"/>
          <w:szCs w:val="22"/>
        </w:rPr>
        <w:t xml:space="preserve"> Przychodni Specjalistycznych we Włocławku</w:t>
      </w:r>
    </w:p>
    <w:p w14:paraId="3BB20864" w14:textId="77777777" w:rsidR="00340014" w:rsidRPr="00B62503" w:rsidRDefault="00340014" w:rsidP="00340014">
      <w:pPr>
        <w:tabs>
          <w:tab w:val="left" w:pos="708"/>
          <w:tab w:val="left" w:pos="1416"/>
          <w:tab w:val="right" w:pos="9072"/>
        </w:tabs>
        <w:jc w:val="right"/>
        <w:rPr>
          <w:b/>
          <w:sz w:val="22"/>
          <w:szCs w:val="22"/>
        </w:rPr>
      </w:pPr>
      <w:r w:rsidRPr="00B62503">
        <w:rPr>
          <w:i/>
          <w:sz w:val="22"/>
          <w:szCs w:val="22"/>
        </w:rPr>
        <w:t xml:space="preserve">     Sławomir Paździerski</w:t>
      </w:r>
    </w:p>
    <w:p w14:paraId="37F8B819" w14:textId="77777777" w:rsidR="00340014" w:rsidRPr="00B62503" w:rsidRDefault="00340014" w:rsidP="00340014">
      <w:pPr>
        <w:jc w:val="both"/>
        <w:rPr>
          <w:b/>
          <w:sz w:val="22"/>
          <w:szCs w:val="22"/>
        </w:rPr>
      </w:pPr>
    </w:p>
    <w:p w14:paraId="5BBB73C4" w14:textId="77777777" w:rsidR="00340014" w:rsidRPr="00B62503" w:rsidRDefault="00340014" w:rsidP="00340014">
      <w:pPr>
        <w:jc w:val="both"/>
        <w:rPr>
          <w:sz w:val="22"/>
          <w:szCs w:val="22"/>
        </w:rPr>
      </w:pPr>
      <w:r w:rsidRPr="00B62503">
        <w:rPr>
          <w:b/>
          <w:sz w:val="22"/>
          <w:szCs w:val="22"/>
        </w:rPr>
        <w:t>Załączniki:</w:t>
      </w:r>
    </w:p>
    <w:p w14:paraId="41551A7E" w14:textId="77777777" w:rsidR="00340014" w:rsidRPr="00B62503" w:rsidRDefault="00340014" w:rsidP="00340014">
      <w:pPr>
        <w:jc w:val="both"/>
        <w:rPr>
          <w:sz w:val="22"/>
          <w:szCs w:val="22"/>
        </w:rPr>
      </w:pPr>
      <w:r w:rsidRPr="00B62503">
        <w:rPr>
          <w:sz w:val="22"/>
          <w:szCs w:val="22"/>
        </w:rPr>
        <w:t xml:space="preserve">1. Opis przedmiotu zamówienia </w:t>
      </w:r>
    </w:p>
    <w:p w14:paraId="78E62A03" w14:textId="77777777" w:rsidR="00340014" w:rsidRPr="00B62503" w:rsidRDefault="00340014" w:rsidP="00340014">
      <w:pPr>
        <w:jc w:val="both"/>
        <w:rPr>
          <w:sz w:val="22"/>
          <w:szCs w:val="22"/>
        </w:rPr>
      </w:pPr>
      <w:r w:rsidRPr="00B62503">
        <w:rPr>
          <w:sz w:val="22"/>
          <w:szCs w:val="22"/>
        </w:rPr>
        <w:t xml:space="preserve">2. Wzór formularza oferty </w:t>
      </w:r>
    </w:p>
    <w:p w14:paraId="01936A3C" w14:textId="6B749DC0" w:rsidR="00EA49EC" w:rsidRPr="00340014" w:rsidRDefault="00340014" w:rsidP="00340014">
      <w:pPr>
        <w:jc w:val="both"/>
        <w:rPr>
          <w:sz w:val="22"/>
          <w:szCs w:val="22"/>
        </w:rPr>
      </w:pPr>
      <w:r w:rsidRPr="00B62503">
        <w:rPr>
          <w:sz w:val="22"/>
          <w:szCs w:val="22"/>
        </w:rPr>
        <w:t xml:space="preserve">3. Projekt umowy </w:t>
      </w:r>
    </w:p>
    <w:sectPr w:rsidR="00EA49EC" w:rsidRPr="0034001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4D151" w14:textId="77777777" w:rsidR="005A16FE" w:rsidRDefault="005A16FE" w:rsidP="00082AA4">
      <w:r>
        <w:separator/>
      </w:r>
    </w:p>
  </w:endnote>
  <w:endnote w:type="continuationSeparator" w:id="0">
    <w:p w14:paraId="3FF980B5" w14:textId="77777777" w:rsidR="005A16FE" w:rsidRDefault="005A16FE" w:rsidP="00082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BE2B3" w14:textId="77777777" w:rsidR="005A16FE" w:rsidRDefault="005A16FE" w:rsidP="00082AA4">
      <w:r>
        <w:separator/>
      </w:r>
    </w:p>
  </w:footnote>
  <w:footnote w:type="continuationSeparator" w:id="0">
    <w:p w14:paraId="7378EC77" w14:textId="77777777" w:rsidR="005A16FE" w:rsidRDefault="005A16FE" w:rsidP="00082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741D5" w14:textId="77777777" w:rsidR="00082AA4" w:rsidRDefault="00082AA4" w:rsidP="00082AA4">
    <w:pPr>
      <w:pStyle w:val="Nagwek"/>
      <w:jc w:val="center"/>
      <w:rPr>
        <w:color w:val="A6A6A6"/>
      </w:rPr>
    </w:pPr>
    <w:r>
      <w:rPr>
        <w:color w:val="A6A6A6"/>
      </w:rPr>
      <w:t>Samodzielny Publiczny Zespół Przychodni Specjalistycznych we Włocławku</w:t>
    </w:r>
  </w:p>
  <w:p w14:paraId="15FEF602" w14:textId="77777777" w:rsidR="00082AA4" w:rsidRDefault="00082AA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9"/>
    <w:multiLevelType w:val="single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auto"/>
      </w:rPr>
    </w:lvl>
  </w:abstractNum>
  <w:abstractNum w:abstractNumId="2" w15:restartNumberingAfterBreak="0">
    <w:nsid w:val="0000000B"/>
    <w:multiLevelType w:val="multilevel"/>
    <w:tmpl w:val="0000000B"/>
    <w:name w:val="WW8Num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/>
        <w:bCs/>
        <w:i w:val="0"/>
        <w:iCs w:val="0"/>
        <w:color w:val="000000"/>
        <w:sz w:val="20"/>
        <w:szCs w:val="20"/>
        <w:lang w:val="en-U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ascii="Times New Roman" w:hAnsi="Times New Roman" w:cs="Times New Roman"/>
        <w:b w:val="0"/>
        <w:bCs w:val="0"/>
        <w:color w:val="00000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ascii="Times New Roman" w:hAnsi="Times New Roman" w:cs="Times New Roman"/>
        <w:sz w:val="20"/>
        <w:szCs w:val="2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7421CC3"/>
    <w:multiLevelType w:val="hybridMultilevel"/>
    <w:tmpl w:val="47B096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C5F8F"/>
    <w:multiLevelType w:val="singleLevel"/>
    <w:tmpl w:val="6BC83D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bCs/>
        <w:color w:val="auto"/>
      </w:rPr>
    </w:lvl>
  </w:abstractNum>
  <w:abstractNum w:abstractNumId="5" w15:restartNumberingAfterBreak="0">
    <w:nsid w:val="29043C4E"/>
    <w:multiLevelType w:val="hybridMultilevel"/>
    <w:tmpl w:val="513CC34E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39E2FB72">
      <w:start w:val="2"/>
      <w:numFmt w:val="lowerLetter"/>
      <w:lvlText w:val="%4)"/>
      <w:lvlJc w:val="left"/>
      <w:pPr>
        <w:ind w:left="3229" w:hanging="360"/>
      </w:pPr>
      <w:rPr>
        <w:rFonts w:ascii="Arial" w:hAnsi="Arial" w:cs="Arial" w:hint="default"/>
        <w:color w:val="auto"/>
        <w:sz w:val="22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62734EC"/>
    <w:multiLevelType w:val="hybridMultilevel"/>
    <w:tmpl w:val="9FF28A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ED5ADE"/>
    <w:multiLevelType w:val="hybridMultilevel"/>
    <w:tmpl w:val="21528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9D261E"/>
    <w:multiLevelType w:val="hybridMultilevel"/>
    <w:tmpl w:val="CC069000"/>
    <w:lvl w:ilvl="0" w:tplc="F3968B3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703B74"/>
    <w:multiLevelType w:val="hybridMultilevel"/>
    <w:tmpl w:val="D63EB1B0"/>
    <w:lvl w:ilvl="0" w:tplc="31087E7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092651">
    <w:abstractNumId w:val="0"/>
  </w:num>
  <w:num w:numId="2" w16cid:durableId="1226646805">
    <w:abstractNumId w:val="1"/>
  </w:num>
  <w:num w:numId="3" w16cid:durableId="1196113472">
    <w:abstractNumId w:val="2"/>
  </w:num>
  <w:num w:numId="4" w16cid:durableId="1889296127">
    <w:abstractNumId w:val="9"/>
  </w:num>
  <w:num w:numId="5" w16cid:durableId="396906141">
    <w:abstractNumId w:val="5"/>
  </w:num>
  <w:num w:numId="6" w16cid:durableId="902443893">
    <w:abstractNumId w:val="7"/>
  </w:num>
  <w:num w:numId="7" w16cid:durableId="1505365473">
    <w:abstractNumId w:val="8"/>
  </w:num>
  <w:num w:numId="8" w16cid:durableId="643318874">
    <w:abstractNumId w:val="4"/>
  </w:num>
  <w:num w:numId="9" w16cid:durableId="1976793387">
    <w:abstractNumId w:val="6"/>
  </w:num>
  <w:num w:numId="10" w16cid:durableId="1238441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014"/>
    <w:rsid w:val="00082AA4"/>
    <w:rsid w:val="0032068B"/>
    <w:rsid w:val="00340014"/>
    <w:rsid w:val="004D368E"/>
    <w:rsid w:val="005A16FE"/>
    <w:rsid w:val="00681A97"/>
    <w:rsid w:val="00937C06"/>
    <w:rsid w:val="00EA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E7F15"/>
  <w15:chartTrackingRefBased/>
  <w15:docId w15:val="{A6F51992-F15A-4409-913C-97DD42CFC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00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340014"/>
    <w:pPr>
      <w:keepNext/>
      <w:numPr>
        <w:numId w:val="1"/>
      </w:numPr>
      <w:spacing w:after="200" w:line="220" w:lineRule="atLeast"/>
      <w:jc w:val="center"/>
      <w:outlineLvl w:val="0"/>
    </w:pPr>
    <w:rPr>
      <w:sz w:val="28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40014"/>
    <w:rPr>
      <w:rFonts w:ascii="Times New Roman" w:eastAsia="Times New Roman" w:hAnsi="Times New Roman" w:cs="Times New Roman"/>
      <w:sz w:val="28"/>
      <w:lang w:eastAsia="zh-CN"/>
    </w:rPr>
  </w:style>
  <w:style w:type="character" w:styleId="Hipercze">
    <w:name w:val="Hyperlink"/>
    <w:rsid w:val="00340014"/>
    <w:rPr>
      <w:color w:val="0000FF"/>
      <w:u w:val="single"/>
    </w:rPr>
  </w:style>
  <w:style w:type="paragraph" w:customStyle="1" w:styleId="Nagwek10">
    <w:name w:val="Nagłówek1"/>
    <w:basedOn w:val="Normalny"/>
    <w:next w:val="Tekstpodstawowy"/>
    <w:rsid w:val="00340014"/>
    <w:pPr>
      <w:jc w:val="center"/>
    </w:pPr>
    <w:rPr>
      <w:b/>
      <w:bCs/>
      <w:sz w:val="32"/>
      <w:szCs w:val="32"/>
    </w:rPr>
  </w:style>
  <w:style w:type="paragraph" w:styleId="Nagwek">
    <w:name w:val="header"/>
    <w:basedOn w:val="Normalny"/>
    <w:link w:val="NagwekZnak"/>
    <w:rsid w:val="003400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4001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andard">
    <w:name w:val="Standard"/>
    <w:rsid w:val="00340014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zh-CN"/>
    </w:rPr>
  </w:style>
  <w:style w:type="paragraph" w:customStyle="1" w:styleId="BodyText22">
    <w:name w:val="Body Text 22"/>
    <w:basedOn w:val="Standard"/>
    <w:rsid w:val="00340014"/>
    <w:pPr>
      <w:autoSpaceDE w:val="0"/>
    </w:pPr>
    <w:rPr>
      <w:rFonts w:ascii="Arial" w:eastAsia="Arial" w:hAnsi="Arial" w:cs="Arial"/>
      <w:sz w:val="22"/>
      <w:szCs w:val="22"/>
    </w:rPr>
  </w:style>
  <w:style w:type="paragraph" w:styleId="Akapitzlist">
    <w:name w:val="List Paragraph"/>
    <w:basedOn w:val="Normalny"/>
    <w:uiPriority w:val="99"/>
    <w:qFormat/>
    <w:rsid w:val="00340014"/>
    <w:pPr>
      <w:ind w:left="708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4001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4001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082A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2AA4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858</Words>
  <Characters>5154</Characters>
  <Application>Microsoft Office Word</Application>
  <DocSecurity>0</DocSecurity>
  <Lines>42</Lines>
  <Paragraphs>11</Paragraphs>
  <ScaleCrop>false</ScaleCrop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SPZPS SPZPS</dc:creator>
  <cp:keywords/>
  <dc:description/>
  <cp:lastModifiedBy>SPZPS SPZPS</cp:lastModifiedBy>
  <cp:revision>5</cp:revision>
  <cp:lastPrinted>2022-11-16T12:10:00Z</cp:lastPrinted>
  <dcterms:created xsi:type="dcterms:W3CDTF">2022-11-16T11:52:00Z</dcterms:created>
  <dcterms:modified xsi:type="dcterms:W3CDTF">2022-11-16T12:11:00Z</dcterms:modified>
</cp:coreProperties>
</file>